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FC" w:rsidRDefault="00A94C14" w:rsidP="00DE2F8B">
      <w:pPr>
        <w:spacing w:after="0" w:line="240" w:lineRule="auto"/>
        <w:jc w:val="center"/>
        <w:rPr>
          <w:b/>
          <w:color w:val="800000"/>
          <w:sz w:val="32"/>
          <w:szCs w:val="32"/>
        </w:rPr>
      </w:pPr>
      <w:r w:rsidRPr="003C6778">
        <w:rPr>
          <w:rFonts w:asciiTheme="majorHAnsi" w:hAnsiTheme="majorHAnsi"/>
          <w:b/>
          <w:noProof/>
          <w:color w:val="000000" w:themeColor="text1"/>
          <w:sz w:val="32"/>
          <w:szCs w:val="32"/>
          <w:lang w:eastAsia="en-GB"/>
        </w:rPr>
        <mc:AlternateContent>
          <mc:Choice Requires="wps">
            <w:drawing>
              <wp:anchor distT="0" distB="0" distL="114300" distR="114300" simplePos="0" relativeHeight="251686912" behindDoc="0" locked="0" layoutInCell="1" allowOverlap="1" wp14:anchorId="0006BBBB" wp14:editId="1D5C9F6C">
                <wp:simplePos x="0" y="0"/>
                <wp:positionH relativeFrom="column">
                  <wp:posOffset>-966355</wp:posOffset>
                </wp:positionH>
                <wp:positionV relativeFrom="paragraph">
                  <wp:posOffset>-1471815</wp:posOffset>
                </wp:positionV>
                <wp:extent cx="7666355" cy="12095480"/>
                <wp:effectExtent l="0" t="0" r="0" b="12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355" cy="12095480"/>
                        </a:xfrm>
                        <a:prstGeom prst="rect">
                          <a:avLst/>
                        </a:prstGeom>
                        <a:solidFill>
                          <a:srgbClr val="FFFFFF">
                            <a:alpha val="66000"/>
                          </a:srgbClr>
                        </a:solidFill>
                        <a:ln w="9525">
                          <a:noFill/>
                          <a:miter lim="800000"/>
                          <a:headEnd/>
                          <a:tailEnd/>
                        </a:ln>
                      </wps:spPr>
                      <wps:txbx>
                        <w:txbxContent>
                          <w:p w:rsidR="00871F2B" w:rsidRDefault="00871F2B" w:rsidP="00871F2B">
                            <w:pPr>
                              <w:ind w:firstLine="720"/>
                              <w:rPr>
                                <w:rFonts w:asciiTheme="majorHAnsi" w:hAnsiTheme="majorHAnsi" w:cs="Arial"/>
                                <w:b/>
                                <w:sz w:val="40"/>
                                <w:szCs w:val="40"/>
                              </w:rPr>
                            </w:pPr>
                          </w:p>
                          <w:p w:rsidR="00871F2B" w:rsidRDefault="00871F2B" w:rsidP="00871F2B">
                            <w:pPr>
                              <w:ind w:firstLine="720"/>
                              <w:rPr>
                                <w:rFonts w:asciiTheme="majorHAnsi" w:hAnsiTheme="majorHAnsi" w:cs="Arial"/>
                                <w:b/>
                                <w:sz w:val="40"/>
                                <w:szCs w:val="40"/>
                              </w:rPr>
                            </w:pPr>
                          </w:p>
                          <w:p w:rsidR="00804920" w:rsidRDefault="00804920" w:rsidP="00871F2B">
                            <w:pPr>
                              <w:spacing w:after="0" w:line="240" w:lineRule="auto"/>
                              <w:ind w:firstLine="720"/>
                              <w:rPr>
                                <w:b/>
                                <w:color w:val="000000" w:themeColor="text1"/>
                                <w:sz w:val="46"/>
                                <w:szCs w:val="46"/>
                              </w:rPr>
                            </w:pPr>
                          </w:p>
                          <w:p w:rsidR="00871F2B" w:rsidRDefault="002E72FC" w:rsidP="00871F2B">
                            <w:pPr>
                              <w:spacing w:after="0" w:line="240" w:lineRule="auto"/>
                              <w:rPr>
                                <w:b/>
                                <w:color w:val="800000"/>
                                <w:sz w:val="32"/>
                                <w:szCs w:val="32"/>
                              </w:rPr>
                            </w:pPr>
                            <w:r>
                              <w:rPr>
                                <w:b/>
                                <w:color w:val="000000" w:themeColor="text1"/>
                                <w:sz w:val="46"/>
                                <w:szCs w:val="46"/>
                              </w:rPr>
                              <w:t xml:space="preserve">       </w:t>
                            </w:r>
                            <w:proofErr w:type="spellStart"/>
                            <w:r w:rsidRPr="002E72FC">
                              <w:rPr>
                                <w:b/>
                                <w:color w:val="000000" w:themeColor="text1"/>
                                <w:sz w:val="46"/>
                                <w:szCs w:val="46"/>
                              </w:rPr>
                              <w:t>Zrealizuj</w:t>
                            </w:r>
                            <w:proofErr w:type="spellEnd"/>
                            <w:r w:rsidRPr="002E72FC">
                              <w:rPr>
                                <w:b/>
                                <w:color w:val="000000" w:themeColor="text1"/>
                                <w:sz w:val="46"/>
                                <w:szCs w:val="46"/>
                              </w:rPr>
                              <w:t xml:space="preserve"> </w:t>
                            </w:r>
                            <w:proofErr w:type="spellStart"/>
                            <w:r w:rsidRPr="002E72FC">
                              <w:rPr>
                                <w:b/>
                                <w:color w:val="000000" w:themeColor="text1"/>
                                <w:sz w:val="46"/>
                                <w:szCs w:val="46"/>
                              </w:rPr>
                              <w:t>swój</w:t>
                            </w:r>
                            <w:proofErr w:type="spellEnd"/>
                            <w:r w:rsidRPr="002E72FC">
                              <w:rPr>
                                <w:b/>
                                <w:color w:val="000000" w:themeColor="text1"/>
                                <w:sz w:val="46"/>
                                <w:szCs w:val="46"/>
                              </w:rPr>
                              <w:t xml:space="preserve"> </w:t>
                            </w:r>
                            <w:proofErr w:type="spellStart"/>
                            <w:r w:rsidRPr="002E72FC">
                              <w:rPr>
                                <w:b/>
                                <w:color w:val="000000" w:themeColor="text1"/>
                                <w:sz w:val="46"/>
                                <w:szCs w:val="46"/>
                              </w:rPr>
                              <w:t>potencjał</w:t>
                            </w:r>
                            <w:proofErr w:type="spellEnd"/>
                          </w:p>
                          <w:p w:rsidR="00871F2B" w:rsidRPr="0022268A" w:rsidRDefault="00871F2B" w:rsidP="00871F2B">
                            <w:pPr>
                              <w:spacing w:after="0" w:line="240" w:lineRule="auto"/>
                              <w:ind w:firstLine="720"/>
                              <w:rPr>
                                <w:b/>
                                <w:color w:val="000000" w:themeColor="text1"/>
                                <w:sz w:val="40"/>
                                <w:szCs w:val="40"/>
                              </w:rPr>
                            </w:pPr>
                            <w:r w:rsidRPr="0022268A">
                              <w:rPr>
                                <w:b/>
                                <w:color w:val="000000" w:themeColor="text1"/>
                                <w:sz w:val="40"/>
                                <w:szCs w:val="40"/>
                              </w:rPr>
                              <w:t>Be the best that you can be</w:t>
                            </w:r>
                          </w:p>
                          <w:p w:rsidR="00871F2B" w:rsidRDefault="00871F2B" w:rsidP="00871F2B">
                            <w:pPr>
                              <w:spacing w:after="0" w:line="240" w:lineRule="auto"/>
                              <w:rPr>
                                <w:b/>
                                <w:color w:val="800000"/>
                                <w:sz w:val="32"/>
                                <w:szCs w:val="32"/>
                              </w:rPr>
                            </w:pPr>
                          </w:p>
                          <w:p w:rsidR="00871F2B" w:rsidRPr="00871F2B" w:rsidRDefault="003F749D" w:rsidP="00871F2B">
                            <w:pPr>
                              <w:spacing w:after="0" w:line="240" w:lineRule="auto"/>
                              <w:ind w:firstLine="720"/>
                              <w:rPr>
                                <w:b/>
                                <w:color w:val="000000" w:themeColor="text1"/>
                                <w:sz w:val="32"/>
                                <w:szCs w:val="32"/>
                              </w:rPr>
                            </w:pPr>
                            <w:proofErr w:type="spellStart"/>
                            <w:r>
                              <w:rPr>
                                <w:b/>
                                <w:color w:val="000000" w:themeColor="text1"/>
                                <w:sz w:val="32"/>
                                <w:szCs w:val="32"/>
                              </w:rPr>
                              <w:t>P</w:t>
                            </w:r>
                            <w:r w:rsidRPr="003F749D">
                              <w:rPr>
                                <w:b/>
                                <w:color w:val="000000" w:themeColor="text1"/>
                                <w:sz w:val="32"/>
                                <w:szCs w:val="32"/>
                              </w:rPr>
                              <w:t>rogramy</w:t>
                            </w:r>
                            <w:proofErr w:type="spellEnd"/>
                            <w:r w:rsidRPr="003F749D">
                              <w:rPr>
                                <w:b/>
                                <w:color w:val="000000" w:themeColor="text1"/>
                                <w:sz w:val="32"/>
                                <w:szCs w:val="32"/>
                              </w:rPr>
                              <w:t xml:space="preserve"> rozwoju </w:t>
                            </w:r>
                            <w:proofErr w:type="spellStart"/>
                            <w:r w:rsidRPr="003F749D">
                              <w:rPr>
                                <w:b/>
                                <w:color w:val="000000" w:themeColor="text1"/>
                                <w:sz w:val="32"/>
                                <w:szCs w:val="32"/>
                              </w:rPr>
                              <w:t>osobistego</w:t>
                            </w:r>
                            <w:proofErr w:type="spellEnd"/>
                            <w:r>
                              <w:rPr>
                                <w:b/>
                                <w:color w:val="000000" w:themeColor="text1"/>
                                <w:sz w:val="32"/>
                                <w:szCs w:val="32"/>
                              </w:rPr>
                              <w:t xml:space="preserve"> </w:t>
                            </w:r>
                            <w:proofErr w:type="spellStart"/>
                            <w:r>
                              <w:rPr>
                                <w:b/>
                                <w:color w:val="000000" w:themeColor="text1"/>
                                <w:sz w:val="32"/>
                                <w:szCs w:val="32"/>
                              </w:rPr>
                              <w:t>buduj</w:t>
                            </w:r>
                            <w:proofErr w:type="spellEnd"/>
                            <w:r>
                              <w:rPr>
                                <w:b/>
                                <w:color w:val="000000" w:themeColor="text1"/>
                                <w:sz w:val="32"/>
                                <w:szCs w:val="32"/>
                                <w:lang w:val="pl-PL"/>
                              </w:rPr>
                              <w:t>ące</w:t>
                            </w:r>
                            <w:r w:rsidR="00804920">
                              <w:rPr>
                                <w:b/>
                                <w:color w:val="000000" w:themeColor="text1"/>
                                <w:sz w:val="32"/>
                                <w:szCs w:val="32"/>
                              </w:rPr>
                              <w:t>:</w:t>
                            </w:r>
                            <w:r w:rsidR="00871F2B" w:rsidRPr="00871F2B">
                              <w:rPr>
                                <w:b/>
                                <w:color w:val="000000" w:themeColor="text1"/>
                                <w:sz w:val="32"/>
                                <w:szCs w:val="32"/>
                              </w:rPr>
                              <w:t xml:space="preserve"> </w:t>
                            </w:r>
                          </w:p>
                          <w:p w:rsidR="00871F2B" w:rsidRPr="00871F2B" w:rsidRDefault="00871F2B" w:rsidP="00871F2B">
                            <w:pPr>
                              <w:spacing w:after="0" w:line="240" w:lineRule="auto"/>
                              <w:ind w:firstLine="720"/>
                              <w:rPr>
                                <w:b/>
                                <w:color w:val="000000" w:themeColor="text1"/>
                                <w:sz w:val="32"/>
                                <w:szCs w:val="32"/>
                              </w:rPr>
                            </w:pPr>
                          </w:p>
                          <w:p w:rsidR="00871F2B" w:rsidRPr="00871F2B" w:rsidRDefault="003F749D" w:rsidP="00871F2B">
                            <w:pPr>
                              <w:pStyle w:val="ListParagraph"/>
                              <w:numPr>
                                <w:ilvl w:val="0"/>
                                <w:numId w:val="4"/>
                              </w:numPr>
                              <w:spacing w:after="0" w:line="240" w:lineRule="auto"/>
                              <w:rPr>
                                <w:b/>
                                <w:color w:val="000000" w:themeColor="text1"/>
                                <w:sz w:val="32"/>
                                <w:szCs w:val="32"/>
                              </w:rPr>
                            </w:pPr>
                            <w:proofErr w:type="spellStart"/>
                            <w:r>
                              <w:rPr>
                                <w:b/>
                                <w:color w:val="000000" w:themeColor="text1"/>
                                <w:sz w:val="32"/>
                                <w:szCs w:val="32"/>
                              </w:rPr>
                              <w:t>Wydajność</w:t>
                            </w:r>
                            <w:proofErr w:type="spellEnd"/>
                          </w:p>
                          <w:p w:rsidR="00871F2B" w:rsidRPr="00871F2B" w:rsidRDefault="003F749D" w:rsidP="00871F2B">
                            <w:pPr>
                              <w:pStyle w:val="ListParagraph"/>
                              <w:numPr>
                                <w:ilvl w:val="0"/>
                                <w:numId w:val="4"/>
                              </w:numPr>
                              <w:spacing w:after="0" w:line="240" w:lineRule="auto"/>
                              <w:rPr>
                                <w:b/>
                                <w:color w:val="000000" w:themeColor="text1"/>
                                <w:sz w:val="32"/>
                                <w:szCs w:val="32"/>
                              </w:rPr>
                            </w:pPr>
                            <w:r>
                              <w:rPr>
                                <w:b/>
                                <w:color w:val="000000" w:themeColor="text1"/>
                                <w:sz w:val="32"/>
                                <w:szCs w:val="32"/>
                              </w:rPr>
                              <w:t xml:space="preserve">Poczucie </w:t>
                            </w:r>
                            <w:proofErr w:type="spellStart"/>
                            <w:r w:rsidR="001A4650">
                              <w:rPr>
                                <w:b/>
                                <w:color w:val="000000" w:themeColor="text1"/>
                                <w:sz w:val="32"/>
                                <w:szCs w:val="32"/>
                              </w:rPr>
                              <w:t>sprawczości</w:t>
                            </w:r>
                            <w:proofErr w:type="spellEnd"/>
                            <w:r w:rsidR="00871F2B" w:rsidRPr="00871F2B">
                              <w:rPr>
                                <w:b/>
                                <w:color w:val="000000" w:themeColor="text1"/>
                                <w:sz w:val="32"/>
                                <w:szCs w:val="32"/>
                              </w:rPr>
                              <w:t xml:space="preserve"> </w:t>
                            </w:r>
                          </w:p>
                          <w:p w:rsidR="00871F2B" w:rsidRPr="00871F2B" w:rsidRDefault="003F749D" w:rsidP="00871F2B">
                            <w:pPr>
                              <w:pStyle w:val="ListParagraph"/>
                              <w:numPr>
                                <w:ilvl w:val="0"/>
                                <w:numId w:val="4"/>
                              </w:numPr>
                              <w:spacing w:after="0" w:line="240" w:lineRule="auto"/>
                              <w:rPr>
                                <w:b/>
                                <w:color w:val="000000" w:themeColor="text1"/>
                                <w:sz w:val="32"/>
                                <w:szCs w:val="32"/>
                              </w:rPr>
                            </w:pPr>
                            <w:proofErr w:type="spellStart"/>
                            <w:r>
                              <w:rPr>
                                <w:b/>
                                <w:color w:val="000000" w:themeColor="text1"/>
                                <w:sz w:val="32"/>
                                <w:szCs w:val="32"/>
                              </w:rPr>
                              <w:t>Dobrostan</w:t>
                            </w:r>
                            <w:proofErr w:type="spellEnd"/>
                            <w:r w:rsidR="00871F2B" w:rsidRPr="00871F2B">
                              <w:rPr>
                                <w:b/>
                                <w:color w:val="000000" w:themeColor="text1"/>
                                <w:sz w:val="32"/>
                                <w:szCs w:val="32"/>
                              </w:rPr>
                              <w:t xml:space="preserve"> </w:t>
                            </w:r>
                          </w:p>
                          <w:p w:rsidR="00871F2B" w:rsidRPr="00871F2B" w:rsidRDefault="003F749D" w:rsidP="00871F2B">
                            <w:pPr>
                              <w:pStyle w:val="ListParagraph"/>
                              <w:numPr>
                                <w:ilvl w:val="0"/>
                                <w:numId w:val="4"/>
                              </w:numPr>
                              <w:spacing w:after="0" w:line="240" w:lineRule="auto"/>
                              <w:rPr>
                                <w:b/>
                                <w:color w:val="000000" w:themeColor="text1"/>
                                <w:sz w:val="32"/>
                                <w:szCs w:val="32"/>
                              </w:rPr>
                            </w:pPr>
                            <w:r>
                              <w:rPr>
                                <w:b/>
                                <w:color w:val="000000" w:themeColor="text1"/>
                                <w:sz w:val="32"/>
                                <w:szCs w:val="32"/>
                              </w:rPr>
                              <w:t xml:space="preserve">Pozytywne </w:t>
                            </w:r>
                            <w:proofErr w:type="spellStart"/>
                            <w:r>
                              <w:rPr>
                                <w:b/>
                                <w:color w:val="000000" w:themeColor="text1"/>
                                <w:sz w:val="32"/>
                                <w:szCs w:val="32"/>
                              </w:rPr>
                              <w:t>zachowanie</w:t>
                            </w:r>
                            <w:proofErr w:type="spellEnd"/>
                          </w:p>
                          <w:p w:rsidR="00871F2B" w:rsidRPr="001F1091" w:rsidRDefault="00871F2B" w:rsidP="00871F2B">
                            <w:pPr>
                              <w:spacing w:after="0" w:line="240" w:lineRule="auto"/>
                              <w:ind w:firstLine="720"/>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Pr="003B240A" w:rsidRDefault="00871F2B" w:rsidP="00871F2B">
                            <w:pPr>
                              <w:rPr>
                                <w:rFonts w:asciiTheme="majorHAnsi" w:hAnsiTheme="majorHAnsi" w:cs="Arial"/>
                                <w:sz w:val="32"/>
                                <w:szCs w:val="32"/>
                              </w:rPr>
                            </w:pPr>
                          </w:p>
                          <w:p w:rsidR="00871F2B" w:rsidRDefault="00871F2B" w:rsidP="00871F2B"/>
                          <w:p w:rsidR="00871F2B" w:rsidRDefault="00871F2B" w:rsidP="00871F2B"/>
                          <w:p w:rsidR="00871F2B" w:rsidRDefault="00871F2B" w:rsidP="00871F2B"/>
                          <w:p w:rsidR="00871F2B" w:rsidRDefault="00871F2B" w:rsidP="00871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1pt;margin-top:-115.9pt;width:603.65pt;height:95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SnMQIAAD8EAAAOAAAAZHJzL2Uyb0RvYy54bWysU81u2zAMvg/YOwi6r3bcOG2MOEWXrsOA&#10;7gdo9wCMLMfCZFGT1Njd05eS0zTbbsN0EESR/Eh+JFdXY6/ZXjqv0NR8dpZzJo3ARpldzb8/3L67&#10;5MwHMA1oNLLmT9Lzq/XbN6vBVrLADnUjHSMQ46vB1rwLwVZZ5kUne/BnaKUhZYuuh0Ci22WNg4HQ&#10;e50Veb7IBnSNdSik9/R7Myn5OuG3rRTha9t6GZiuOeUW0u3SvY13tl5BtXNgOyUOacA/ZNGDMhT0&#10;CHUDAdijU39B9Uo49NiGM4F9hm2rhEw1UDWz/I9q7juwMtVC5Hh7pMn/P1jxZf/NMdXU/HzOmYGe&#10;evQgx8De48iKSM9gfUVW95bswkjf1OZUqrd3KH54ZnDTgdnJa+dw6CQ0lN4semYnrhOOjyDb4TM2&#10;FAYeAyagsXV95I7YYIRObXo6tiamIujzYrFYnJclZ4J0syJflvPL1L0Mqhd/63z4KLFn8VFzR81P&#10;+LC/8yHmA9WLSQznUavmVmmdBLfbbrRje6BBuU1n8tW2g+l3scjzl5B+Mk+Yv+Fow4aaL8uiTO4G&#10;Y4A0ZL0KNOla9TW/JKAJCqpI2AfTJJMASk9vSlWbA4ORtIm+MG5HMoy0brF5Ii4dThNNG0iPDt0v&#10;zgaa5pr7n4/gJGf6k6F+LGfzeRz/JMzLi4IEd6rZnmrACIKqeeBsem5CWplIlMFr6lurEqGvmRxy&#10;pSlNnBw2Kq7BqZysXvd+/QwAAP//AwBQSwMEFAAGAAgAAAAhAJCv7qXiAAAADwEAAA8AAABkcnMv&#10;ZG93bnJldi54bWxMj8FuwjAQRO+V+g/WVuoN7ASFohAHtaAKxK204mziJYka21HsEPfvu5za24z2&#10;aXam2ETTsRsOvnVWQjIXwNBWTre2lvD1+T5bAfNBWa06Z1HCD3rYlI8Phcq1m+wH3k6hZhRifa4k&#10;NCH0Oee+atAoP3c9Wrpd3WBUIDvUXA9qonDT8VSIJTeqtfShUT1uG6y+T6ORMB5W8e24O+72h3Y/&#10;nbeR+/PIpXx+iq9rYAFj+IPhXp+qQ0mdLm602rNOwizJ0pRYUukioRV3RmRZAuxCavmyEMDLgv/f&#10;Uf4CAAD//wMAUEsBAi0AFAAGAAgAAAAhALaDOJL+AAAA4QEAABMAAAAAAAAAAAAAAAAAAAAAAFtD&#10;b250ZW50X1R5cGVzXS54bWxQSwECLQAUAAYACAAAACEAOP0h/9YAAACUAQAACwAAAAAAAAAAAAAA&#10;AAAvAQAAX3JlbHMvLnJlbHNQSwECLQAUAAYACAAAACEAMJIkpzECAAA/BAAADgAAAAAAAAAAAAAA&#10;AAAuAgAAZHJzL2Uyb0RvYy54bWxQSwECLQAUAAYACAAAACEAkK/upeIAAAAPAQAADwAAAAAAAAAA&#10;AAAAAACLBAAAZHJzL2Rvd25yZXYueG1sUEsFBgAAAAAEAAQA8wAAAJoFAAAAAA==&#10;" stroked="f">
                <v:fill opacity="43176f"/>
                <v:textbox>
                  <w:txbxContent>
                    <w:p w:rsidR="00871F2B" w:rsidRDefault="00871F2B" w:rsidP="00871F2B">
                      <w:pPr>
                        <w:ind w:firstLine="720"/>
                        <w:rPr>
                          <w:rFonts w:asciiTheme="majorHAnsi" w:hAnsiTheme="majorHAnsi" w:cs="Arial"/>
                          <w:b/>
                          <w:sz w:val="40"/>
                          <w:szCs w:val="40"/>
                        </w:rPr>
                      </w:pPr>
                    </w:p>
                    <w:p w:rsidR="00871F2B" w:rsidRDefault="00871F2B" w:rsidP="00871F2B">
                      <w:pPr>
                        <w:ind w:firstLine="720"/>
                        <w:rPr>
                          <w:rFonts w:asciiTheme="majorHAnsi" w:hAnsiTheme="majorHAnsi" w:cs="Arial"/>
                          <w:b/>
                          <w:sz w:val="40"/>
                          <w:szCs w:val="40"/>
                        </w:rPr>
                      </w:pPr>
                    </w:p>
                    <w:p w:rsidR="00804920" w:rsidRDefault="00804920" w:rsidP="00871F2B">
                      <w:pPr>
                        <w:spacing w:after="0" w:line="240" w:lineRule="auto"/>
                        <w:ind w:firstLine="720"/>
                        <w:rPr>
                          <w:b/>
                          <w:color w:val="000000" w:themeColor="text1"/>
                          <w:sz w:val="46"/>
                          <w:szCs w:val="46"/>
                        </w:rPr>
                      </w:pPr>
                    </w:p>
                    <w:p w:rsidR="00871F2B" w:rsidRDefault="002E72FC" w:rsidP="00871F2B">
                      <w:pPr>
                        <w:spacing w:after="0" w:line="240" w:lineRule="auto"/>
                        <w:rPr>
                          <w:b/>
                          <w:color w:val="800000"/>
                          <w:sz w:val="32"/>
                          <w:szCs w:val="32"/>
                        </w:rPr>
                      </w:pPr>
                      <w:r>
                        <w:rPr>
                          <w:b/>
                          <w:color w:val="000000" w:themeColor="text1"/>
                          <w:sz w:val="46"/>
                          <w:szCs w:val="46"/>
                        </w:rPr>
                        <w:t xml:space="preserve">       </w:t>
                      </w:r>
                      <w:proofErr w:type="spellStart"/>
                      <w:r w:rsidRPr="002E72FC">
                        <w:rPr>
                          <w:b/>
                          <w:color w:val="000000" w:themeColor="text1"/>
                          <w:sz w:val="46"/>
                          <w:szCs w:val="46"/>
                        </w:rPr>
                        <w:t>Zrealizuj</w:t>
                      </w:r>
                      <w:proofErr w:type="spellEnd"/>
                      <w:r w:rsidRPr="002E72FC">
                        <w:rPr>
                          <w:b/>
                          <w:color w:val="000000" w:themeColor="text1"/>
                          <w:sz w:val="46"/>
                          <w:szCs w:val="46"/>
                        </w:rPr>
                        <w:t xml:space="preserve"> </w:t>
                      </w:r>
                      <w:proofErr w:type="spellStart"/>
                      <w:r w:rsidRPr="002E72FC">
                        <w:rPr>
                          <w:b/>
                          <w:color w:val="000000" w:themeColor="text1"/>
                          <w:sz w:val="46"/>
                          <w:szCs w:val="46"/>
                        </w:rPr>
                        <w:t>swój</w:t>
                      </w:r>
                      <w:proofErr w:type="spellEnd"/>
                      <w:r w:rsidRPr="002E72FC">
                        <w:rPr>
                          <w:b/>
                          <w:color w:val="000000" w:themeColor="text1"/>
                          <w:sz w:val="46"/>
                          <w:szCs w:val="46"/>
                        </w:rPr>
                        <w:t xml:space="preserve"> </w:t>
                      </w:r>
                      <w:proofErr w:type="spellStart"/>
                      <w:r w:rsidRPr="002E72FC">
                        <w:rPr>
                          <w:b/>
                          <w:color w:val="000000" w:themeColor="text1"/>
                          <w:sz w:val="46"/>
                          <w:szCs w:val="46"/>
                        </w:rPr>
                        <w:t>potencjał</w:t>
                      </w:r>
                      <w:proofErr w:type="spellEnd"/>
                    </w:p>
                    <w:p w:rsidR="00871F2B" w:rsidRPr="0022268A" w:rsidRDefault="00871F2B" w:rsidP="00871F2B">
                      <w:pPr>
                        <w:spacing w:after="0" w:line="240" w:lineRule="auto"/>
                        <w:ind w:firstLine="720"/>
                        <w:rPr>
                          <w:b/>
                          <w:color w:val="000000" w:themeColor="text1"/>
                          <w:sz w:val="40"/>
                          <w:szCs w:val="40"/>
                        </w:rPr>
                      </w:pPr>
                      <w:r w:rsidRPr="0022268A">
                        <w:rPr>
                          <w:b/>
                          <w:color w:val="000000" w:themeColor="text1"/>
                          <w:sz w:val="40"/>
                          <w:szCs w:val="40"/>
                        </w:rPr>
                        <w:t>Be the best that you can be</w:t>
                      </w:r>
                    </w:p>
                    <w:p w:rsidR="00871F2B" w:rsidRDefault="00871F2B" w:rsidP="00871F2B">
                      <w:pPr>
                        <w:spacing w:after="0" w:line="240" w:lineRule="auto"/>
                        <w:rPr>
                          <w:b/>
                          <w:color w:val="800000"/>
                          <w:sz w:val="32"/>
                          <w:szCs w:val="32"/>
                        </w:rPr>
                      </w:pPr>
                    </w:p>
                    <w:p w:rsidR="00871F2B" w:rsidRPr="00871F2B" w:rsidRDefault="003F749D" w:rsidP="00871F2B">
                      <w:pPr>
                        <w:spacing w:after="0" w:line="240" w:lineRule="auto"/>
                        <w:ind w:firstLine="720"/>
                        <w:rPr>
                          <w:b/>
                          <w:color w:val="000000" w:themeColor="text1"/>
                          <w:sz w:val="32"/>
                          <w:szCs w:val="32"/>
                        </w:rPr>
                      </w:pPr>
                      <w:proofErr w:type="spellStart"/>
                      <w:r>
                        <w:rPr>
                          <w:b/>
                          <w:color w:val="000000" w:themeColor="text1"/>
                          <w:sz w:val="32"/>
                          <w:szCs w:val="32"/>
                        </w:rPr>
                        <w:t>P</w:t>
                      </w:r>
                      <w:r w:rsidRPr="003F749D">
                        <w:rPr>
                          <w:b/>
                          <w:color w:val="000000" w:themeColor="text1"/>
                          <w:sz w:val="32"/>
                          <w:szCs w:val="32"/>
                        </w:rPr>
                        <w:t>rogramy</w:t>
                      </w:r>
                      <w:proofErr w:type="spellEnd"/>
                      <w:r w:rsidRPr="003F749D">
                        <w:rPr>
                          <w:b/>
                          <w:color w:val="000000" w:themeColor="text1"/>
                          <w:sz w:val="32"/>
                          <w:szCs w:val="32"/>
                        </w:rPr>
                        <w:t xml:space="preserve"> rozwoju </w:t>
                      </w:r>
                      <w:proofErr w:type="spellStart"/>
                      <w:r w:rsidRPr="003F749D">
                        <w:rPr>
                          <w:b/>
                          <w:color w:val="000000" w:themeColor="text1"/>
                          <w:sz w:val="32"/>
                          <w:szCs w:val="32"/>
                        </w:rPr>
                        <w:t>osobistego</w:t>
                      </w:r>
                      <w:proofErr w:type="spellEnd"/>
                      <w:r>
                        <w:rPr>
                          <w:b/>
                          <w:color w:val="000000" w:themeColor="text1"/>
                          <w:sz w:val="32"/>
                          <w:szCs w:val="32"/>
                        </w:rPr>
                        <w:t xml:space="preserve"> </w:t>
                      </w:r>
                      <w:proofErr w:type="spellStart"/>
                      <w:r>
                        <w:rPr>
                          <w:b/>
                          <w:color w:val="000000" w:themeColor="text1"/>
                          <w:sz w:val="32"/>
                          <w:szCs w:val="32"/>
                        </w:rPr>
                        <w:t>buduj</w:t>
                      </w:r>
                      <w:proofErr w:type="spellEnd"/>
                      <w:r>
                        <w:rPr>
                          <w:b/>
                          <w:color w:val="000000" w:themeColor="text1"/>
                          <w:sz w:val="32"/>
                          <w:szCs w:val="32"/>
                          <w:lang w:val="pl-PL"/>
                        </w:rPr>
                        <w:t>ące</w:t>
                      </w:r>
                      <w:r w:rsidR="00804920">
                        <w:rPr>
                          <w:b/>
                          <w:color w:val="000000" w:themeColor="text1"/>
                          <w:sz w:val="32"/>
                          <w:szCs w:val="32"/>
                        </w:rPr>
                        <w:t>:</w:t>
                      </w:r>
                      <w:r w:rsidR="00871F2B" w:rsidRPr="00871F2B">
                        <w:rPr>
                          <w:b/>
                          <w:color w:val="000000" w:themeColor="text1"/>
                          <w:sz w:val="32"/>
                          <w:szCs w:val="32"/>
                        </w:rPr>
                        <w:t xml:space="preserve"> </w:t>
                      </w:r>
                    </w:p>
                    <w:p w:rsidR="00871F2B" w:rsidRPr="00871F2B" w:rsidRDefault="00871F2B" w:rsidP="00871F2B">
                      <w:pPr>
                        <w:spacing w:after="0" w:line="240" w:lineRule="auto"/>
                        <w:ind w:firstLine="720"/>
                        <w:rPr>
                          <w:b/>
                          <w:color w:val="000000" w:themeColor="text1"/>
                          <w:sz w:val="32"/>
                          <w:szCs w:val="32"/>
                        </w:rPr>
                      </w:pPr>
                    </w:p>
                    <w:p w:rsidR="00871F2B" w:rsidRPr="00871F2B" w:rsidRDefault="003F749D" w:rsidP="00871F2B">
                      <w:pPr>
                        <w:pStyle w:val="ListParagraph"/>
                        <w:numPr>
                          <w:ilvl w:val="0"/>
                          <w:numId w:val="4"/>
                        </w:numPr>
                        <w:spacing w:after="0" w:line="240" w:lineRule="auto"/>
                        <w:rPr>
                          <w:b/>
                          <w:color w:val="000000" w:themeColor="text1"/>
                          <w:sz w:val="32"/>
                          <w:szCs w:val="32"/>
                        </w:rPr>
                      </w:pPr>
                      <w:proofErr w:type="spellStart"/>
                      <w:r>
                        <w:rPr>
                          <w:b/>
                          <w:color w:val="000000" w:themeColor="text1"/>
                          <w:sz w:val="32"/>
                          <w:szCs w:val="32"/>
                        </w:rPr>
                        <w:t>Wydajność</w:t>
                      </w:r>
                      <w:proofErr w:type="spellEnd"/>
                    </w:p>
                    <w:p w:rsidR="00871F2B" w:rsidRPr="00871F2B" w:rsidRDefault="003F749D" w:rsidP="00871F2B">
                      <w:pPr>
                        <w:pStyle w:val="ListParagraph"/>
                        <w:numPr>
                          <w:ilvl w:val="0"/>
                          <w:numId w:val="4"/>
                        </w:numPr>
                        <w:spacing w:after="0" w:line="240" w:lineRule="auto"/>
                        <w:rPr>
                          <w:b/>
                          <w:color w:val="000000" w:themeColor="text1"/>
                          <w:sz w:val="32"/>
                          <w:szCs w:val="32"/>
                        </w:rPr>
                      </w:pPr>
                      <w:r>
                        <w:rPr>
                          <w:b/>
                          <w:color w:val="000000" w:themeColor="text1"/>
                          <w:sz w:val="32"/>
                          <w:szCs w:val="32"/>
                        </w:rPr>
                        <w:t xml:space="preserve">Poczucie </w:t>
                      </w:r>
                      <w:proofErr w:type="spellStart"/>
                      <w:r w:rsidR="001A4650">
                        <w:rPr>
                          <w:b/>
                          <w:color w:val="000000" w:themeColor="text1"/>
                          <w:sz w:val="32"/>
                          <w:szCs w:val="32"/>
                        </w:rPr>
                        <w:t>sprawczości</w:t>
                      </w:r>
                      <w:proofErr w:type="spellEnd"/>
                      <w:r w:rsidR="00871F2B" w:rsidRPr="00871F2B">
                        <w:rPr>
                          <w:b/>
                          <w:color w:val="000000" w:themeColor="text1"/>
                          <w:sz w:val="32"/>
                          <w:szCs w:val="32"/>
                        </w:rPr>
                        <w:t xml:space="preserve"> </w:t>
                      </w:r>
                    </w:p>
                    <w:p w:rsidR="00871F2B" w:rsidRPr="00871F2B" w:rsidRDefault="003F749D" w:rsidP="00871F2B">
                      <w:pPr>
                        <w:pStyle w:val="ListParagraph"/>
                        <w:numPr>
                          <w:ilvl w:val="0"/>
                          <w:numId w:val="4"/>
                        </w:numPr>
                        <w:spacing w:after="0" w:line="240" w:lineRule="auto"/>
                        <w:rPr>
                          <w:b/>
                          <w:color w:val="000000" w:themeColor="text1"/>
                          <w:sz w:val="32"/>
                          <w:szCs w:val="32"/>
                        </w:rPr>
                      </w:pPr>
                      <w:proofErr w:type="spellStart"/>
                      <w:r>
                        <w:rPr>
                          <w:b/>
                          <w:color w:val="000000" w:themeColor="text1"/>
                          <w:sz w:val="32"/>
                          <w:szCs w:val="32"/>
                        </w:rPr>
                        <w:t>Dobrostan</w:t>
                      </w:r>
                      <w:proofErr w:type="spellEnd"/>
                      <w:r w:rsidR="00871F2B" w:rsidRPr="00871F2B">
                        <w:rPr>
                          <w:b/>
                          <w:color w:val="000000" w:themeColor="text1"/>
                          <w:sz w:val="32"/>
                          <w:szCs w:val="32"/>
                        </w:rPr>
                        <w:t xml:space="preserve"> </w:t>
                      </w:r>
                    </w:p>
                    <w:p w:rsidR="00871F2B" w:rsidRPr="00871F2B" w:rsidRDefault="003F749D" w:rsidP="00871F2B">
                      <w:pPr>
                        <w:pStyle w:val="ListParagraph"/>
                        <w:numPr>
                          <w:ilvl w:val="0"/>
                          <w:numId w:val="4"/>
                        </w:numPr>
                        <w:spacing w:after="0" w:line="240" w:lineRule="auto"/>
                        <w:rPr>
                          <w:b/>
                          <w:color w:val="000000" w:themeColor="text1"/>
                          <w:sz w:val="32"/>
                          <w:szCs w:val="32"/>
                        </w:rPr>
                      </w:pPr>
                      <w:r>
                        <w:rPr>
                          <w:b/>
                          <w:color w:val="000000" w:themeColor="text1"/>
                          <w:sz w:val="32"/>
                          <w:szCs w:val="32"/>
                        </w:rPr>
                        <w:t xml:space="preserve">Pozytywne </w:t>
                      </w:r>
                      <w:proofErr w:type="spellStart"/>
                      <w:r>
                        <w:rPr>
                          <w:b/>
                          <w:color w:val="000000" w:themeColor="text1"/>
                          <w:sz w:val="32"/>
                          <w:szCs w:val="32"/>
                        </w:rPr>
                        <w:t>zachowanie</w:t>
                      </w:r>
                      <w:proofErr w:type="spellEnd"/>
                    </w:p>
                    <w:p w:rsidR="00871F2B" w:rsidRPr="001F1091" w:rsidRDefault="00871F2B" w:rsidP="00871F2B">
                      <w:pPr>
                        <w:spacing w:after="0" w:line="240" w:lineRule="auto"/>
                        <w:ind w:firstLine="720"/>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Default="00871F2B" w:rsidP="00871F2B">
                      <w:pPr>
                        <w:rPr>
                          <w:rFonts w:asciiTheme="majorHAnsi" w:hAnsiTheme="majorHAnsi" w:cs="Arial"/>
                          <w:sz w:val="32"/>
                          <w:szCs w:val="32"/>
                        </w:rPr>
                      </w:pPr>
                    </w:p>
                    <w:p w:rsidR="00871F2B" w:rsidRPr="003B240A" w:rsidRDefault="00871F2B" w:rsidP="00871F2B">
                      <w:pPr>
                        <w:rPr>
                          <w:rFonts w:asciiTheme="majorHAnsi" w:hAnsiTheme="majorHAnsi" w:cs="Arial"/>
                          <w:sz w:val="32"/>
                          <w:szCs w:val="32"/>
                        </w:rPr>
                      </w:pPr>
                    </w:p>
                    <w:p w:rsidR="00871F2B" w:rsidRDefault="00871F2B" w:rsidP="00871F2B"/>
                    <w:p w:rsidR="00871F2B" w:rsidRDefault="00871F2B" w:rsidP="00871F2B"/>
                    <w:p w:rsidR="00871F2B" w:rsidRDefault="00871F2B" w:rsidP="00871F2B"/>
                    <w:p w:rsidR="00871F2B" w:rsidRDefault="00871F2B" w:rsidP="00871F2B"/>
                  </w:txbxContent>
                </v:textbox>
              </v:shape>
            </w:pict>
          </mc:Fallback>
        </mc:AlternateContent>
      </w:r>
      <w:r>
        <w:rPr>
          <w:b/>
          <w:noProof/>
          <w:color w:val="800000"/>
          <w:sz w:val="32"/>
          <w:szCs w:val="32"/>
          <w:lang w:eastAsia="en-GB"/>
        </w:rPr>
        <w:drawing>
          <wp:anchor distT="0" distB="0" distL="114300" distR="114300" simplePos="0" relativeHeight="251657215" behindDoc="1" locked="0" layoutInCell="1" allowOverlap="1" wp14:anchorId="42A97434" wp14:editId="79DBCAF9">
            <wp:simplePos x="0" y="0"/>
            <wp:positionH relativeFrom="column">
              <wp:posOffset>-1233170</wp:posOffset>
            </wp:positionH>
            <wp:positionV relativeFrom="paragraph">
              <wp:posOffset>-899795</wp:posOffset>
            </wp:positionV>
            <wp:extent cx="7932420" cy="107473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ood 1.jpg"/>
                    <pic:cNvPicPr/>
                  </pic:nvPicPr>
                  <pic:blipFill>
                    <a:blip r:embed="rId6">
                      <a:extLst>
                        <a:ext uri="{28A0092B-C50C-407E-A947-70E740481C1C}">
                          <a14:useLocalDpi xmlns:a14="http://schemas.microsoft.com/office/drawing/2010/main" val="0"/>
                        </a:ext>
                      </a:extLst>
                    </a:blip>
                    <a:stretch>
                      <a:fillRect/>
                    </a:stretch>
                  </pic:blipFill>
                  <pic:spPr>
                    <a:xfrm>
                      <a:off x="0" y="0"/>
                      <a:ext cx="7932420" cy="10747375"/>
                    </a:xfrm>
                    <a:prstGeom prst="rect">
                      <a:avLst/>
                    </a:prstGeom>
                  </pic:spPr>
                </pic:pic>
              </a:graphicData>
            </a:graphic>
            <wp14:sizeRelH relativeFrom="margin">
              <wp14:pctWidth>0</wp14:pctWidth>
            </wp14:sizeRelH>
            <wp14:sizeRelV relativeFrom="margin">
              <wp14:pctHeight>0</wp14:pctHeight>
            </wp14:sizeRelV>
          </wp:anchor>
        </w:drawing>
      </w:r>
    </w:p>
    <w:p w:rsidR="00DC10FC" w:rsidRDefault="00DC10FC" w:rsidP="00DE2F8B">
      <w:pPr>
        <w:spacing w:after="0" w:line="240" w:lineRule="auto"/>
        <w:jc w:val="center"/>
        <w:rPr>
          <w:b/>
          <w:color w:val="800000"/>
          <w:sz w:val="32"/>
          <w:szCs w:val="32"/>
        </w:rPr>
      </w:pPr>
    </w:p>
    <w:p w:rsidR="0022268A" w:rsidRPr="00871F2B" w:rsidRDefault="0022268A" w:rsidP="00DC10FC">
      <w:pPr>
        <w:spacing w:after="0" w:line="240" w:lineRule="auto"/>
        <w:rPr>
          <w:b/>
          <w:color w:val="000000" w:themeColor="text1"/>
          <w:sz w:val="46"/>
          <w:szCs w:val="46"/>
        </w:rPr>
      </w:pPr>
    </w:p>
    <w:p w:rsidR="0022268A" w:rsidRDefault="0022268A" w:rsidP="00DC10FC">
      <w:pPr>
        <w:spacing w:after="0" w:line="240" w:lineRule="auto"/>
        <w:rPr>
          <w:b/>
          <w:color w:val="800000"/>
          <w:sz w:val="32"/>
          <w:szCs w:val="32"/>
        </w:rPr>
      </w:pPr>
    </w:p>
    <w:p w:rsidR="0022268A" w:rsidRDefault="0022268A" w:rsidP="00DC10FC">
      <w:pPr>
        <w:spacing w:after="0" w:line="240" w:lineRule="auto"/>
        <w:rPr>
          <w:b/>
          <w:color w:val="800000"/>
          <w:sz w:val="32"/>
          <w:szCs w:val="32"/>
        </w:rPr>
      </w:pPr>
      <w:bookmarkStart w:id="0" w:name="_GoBack"/>
      <w:bookmarkEnd w:id="0"/>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22268A" w:rsidRDefault="0022268A" w:rsidP="00DE2F8B">
      <w:pPr>
        <w:spacing w:after="0" w:line="240" w:lineRule="auto"/>
        <w:jc w:val="center"/>
        <w:rPr>
          <w:b/>
          <w:color w:val="800000"/>
          <w:sz w:val="32"/>
          <w:szCs w:val="32"/>
        </w:rPr>
      </w:pPr>
    </w:p>
    <w:p w:rsidR="00DC10FC" w:rsidRDefault="00DC10FC" w:rsidP="00DE2F8B">
      <w:pPr>
        <w:spacing w:after="0" w:line="240" w:lineRule="auto"/>
        <w:jc w:val="center"/>
        <w:rPr>
          <w:b/>
          <w:color w:val="800000"/>
          <w:sz w:val="32"/>
          <w:szCs w:val="32"/>
        </w:rPr>
      </w:pPr>
    </w:p>
    <w:p w:rsidR="0022268A" w:rsidRDefault="0022268A" w:rsidP="00DC10FC">
      <w:pPr>
        <w:spacing w:after="0" w:line="240" w:lineRule="auto"/>
        <w:rPr>
          <w:sz w:val="16"/>
          <w:szCs w:val="16"/>
        </w:rPr>
      </w:pPr>
    </w:p>
    <w:p w:rsidR="0022268A" w:rsidRDefault="0022268A" w:rsidP="00DC10FC">
      <w:pPr>
        <w:spacing w:after="0" w:line="240" w:lineRule="auto"/>
        <w:rPr>
          <w:sz w:val="16"/>
          <w:szCs w:val="16"/>
        </w:rPr>
      </w:pPr>
    </w:p>
    <w:p w:rsidR="0022268A" w:rsidRDefault="0022268A" w:rsidP="00DC10FC">
      <w:pPr>
        <w:spacing w:after="0" w:line="240" w:lineRule="auto"/>
        <w:rPr>
          <w:sz w:val="16"/>
          <w:szCs w:val="16"/>
        </w:rPr>
      </w:pPr>
    </w:p>
    <w:p w:rsidR="0022268A" w:rsidRDefault="0022268A" w:rsidP="00DC10FC">
      <w:pPr>
        <w:spacing w:after="0" w:line="240" w:lineRule="auto"/>
        <w:rPr>
          <w:sz w:val="16"/>
          <w:szCs w:val="16"/>
        </w:rPr>
      </w:pPr>
    </w:p>
    <w:p w:rsidR="003A4143" w:rsidRDefault="003A4143" w:rsidP="00DC10FC">
      <w:pPr>
        <w:spacing w:after="0" w:line="240" w:lineRule="auto"/>
        <w:rPr>
          <w:sz w:val="16"/>
          <w:szCs w:val="16"/>
        </w:rPr>
      </w:pPr>
    </w:p>
    <w:p w:rsidR="0022268A" w:rsidRDefault="0022268A" w:rsidP="00DC10FC">
      <w:pPr>
        <w:spacing w:after="0" w:line="240" w:lineRule="auto"/>
        <w:rPr>
          <w:sz w:val="16"/>
          <w:szCs w:val="16"/>
        </w:rPr>
      </w:pPr>
    </w:p>
    <w:p w:rsidR="00DC10FC" w:rsidRDefault="00DC10FC" w:rsidP="00DE2F8B">
      <w:pPr>
        <w:spacing w:after="0" w:line="240" w:lineRule="auto"/>
        <w:jc w:val="center"/>
        <w:rPr>
          <w:b/>
          <w:color w:val="800000"/>
          <w:sz w:val="32"/>
          <w:szCs w:val="32"/>
        </w:rPr>
      </w:pPr>
    </w:p>
    <w:p w:rsidR="00871F2B" w:rsidRDefault="00871F2B" w:rsidP="00DE2F8B">
      <w:pPr>
        <w:spacing w:after="0" w:line="240" w:lineRule="auto"/>
        <w:jc w:val="center"/>
        <w:rPr>
          <w:b/>
          <w:color w:val="800000"/>
          <w:sz w:val="32"/>
          <w:szCs w:val="32"/>
        </w:rPr>
      </w:pPr>
    </w:p>
    <w:p w:rsidR="00871F2B" w:rsidRDefault="00871F2B" w:rsidP="00DE2F8B">
      <w:pPr>
        <w:spacing w:after="0" w:line="240" w:lineRule="auto"/>
        <w:jc w:val="center"/>
        <w:rPr>
          <w:b/>
          <w:color w:val="800000"/>
          <w:sz w:val="32"/>
          <w:szCs w:val="32"/>
        </w:rPr>
      </w:pPr>
    </w:p>
    <w:p w:rsidR="00871F2B" w:rsidRDefault="00871F2B" w:rsidP="00DE2F8B">
      <w:pPr>
        <w:spacing w:after="0" w:line="240" w:lineRule="auto"/>
        <w:jc w:val="center"/>
        <w:rPr>
          <w:b/>
          <w:color w:val="800000"/>
          <w:sz w:val="32"/>
          <w:szCs w:val="32"/>
        </w:rPr>
      </w:pPr>
    </w:p>
    <w:p w:rsidR="00871F2B" w:rsidRDefault="00871F2B" w:rsidP="00DE2F8B">
      <w:pPr>
        <w:spacing w:after="0" w:line="240" w:lineRule="auto"/>
        <w:jc w:val="center"/>
        <w:rPr>
          <w:b/>
          <w:color w:val="800000"/>
          <w:sz w:val="32"/>
          <w:szCs w:val="32"/>
        </w:rPr>
      </w:pPr>
    </w:p>
    <w:p w:rsidR="00871F2B" w:rsidRDefault="00A94C14" w:rsidP="00DE2F8B">
      <w:pPr>
        <w:spacing w:after="0" w:line="240" w:lineRule="auto"/>
        <w:jc w:val="center"/>
        <w:rPr>
          <w:b/>
          <w:color w:val="800000"/>
          <w:sz w:val="32"/>
          <w:szCs w:val="32"/>
        </w:rPr>
      </w:pPr>
      <w:r w:rsidRPr="00DC10FC">
        <w:rPr>
          <w:noProof/>
          <w:color w:val="800000"/>
          <w:lang w:eastAsia="en-GB"/>
        </w:rPr>
        <w:drawing>
          <wp:anchor distT="0" distB="0" distL="114300" distR="114300" simplePos="0" relativeHeight="251662336" behindDoc="0" locked="0" layoutInCell="1" allowOverlap="1" wp14:anchorId="48B9AAB6" wp14:editId="15D6F30B">
            <wp:simplePos x="0" y="0"/>
            <wp:positionH relativeFrom="column">
              <wp:posOffset>-385762</wp:posOffset>
            </wp:positionH>
            <wp:positionV relativeFrom="paragraph">
              <wp:posOffset>16828</wp:posOffset>
            </wp:positionV>
            <wp:extent cx="1009650" cy="342900"/>
            <wp:effectExtent l="0" t="0" r="0" b="0"/>
            <wp:wrapNone/>
            <wp:docPr id="7" name="Picture 7" descr="http://www.kingswood.co.uk/images/kw_sig/sig-k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kingswood.co.uk/images/kw_sig/sig-kwlogo.jp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F2B" w:rsidRDefault="00871F2B" w:rsidP="00DE2F8B">
      <w:pPr>
        <w:spacing w:after="0" w:line="240" w:lineRule="auto"/>
        <w:jc w:val="center"/>
        <w:rPr>
          <w:b/>
          <w:color w:val="800000"/>
          <w:sz w:val="32"/>
          <w:szCs w:val="32"/>
        </w:rPr>
      </w:pPr>
      <w:r w:rsidRPr="00DC10FC">
        <w:rPr>
          <w:rFonts w:asciiTheme="majorHAnsi" w:hAnsiTheme="majorHAnsi"/>
          <w:b/>
          <w:noProof/>
          <w:color w:val="800000"/>
          <w:sz w:val="32"/>
          <w:szCs w:val="32"/>
          <w:lang w:eastAsia="en-GB"/>
        </w:rPr>
        <w:drawing>
          <wp:anchor distT="0" distB="0" distL="114300" distR="114300" simplePos="0" relativeHeight="251666432" behindDoc="0" locked="0" layoutInCell="1" allowOverlap="1" wp14:anchorId="12AF6590" wp14:editId="6DD80287">
            <wp:simplePos x="0" y="0"/>
            <wp:positionH relativeFrom="column">
              <wp:posOffset>-390526</wp:posOffset>
            </wp:positionH>
            <wp:positionV relativeFrom="paragraph">
              <wp:posOffset>106680</wp:posOffset>
            </wp:positionV>
            <wp:extent cx="1014413" cy="466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623" cy="468202"/>
                    </a:xfrm>
                    <a:prstGeom prst="rect">
                      <a:avLst/>
                    </a:prstGeom>
                  </pic:spPr>
                </pic:pic>
              </a:graphicData>
            </a:graphic>
            <wp14:sizeRelH relativeFrom="margin">
              <wp14:pctWidth>0</wp14:pctWidth>
            </wp14:sizeRelH>
            <wp14:sizeRelV relativeFrom="margin">
              <wp14:pctHeight>0</wp14:pctHeight>
            </wp14:sizeRelV>
          </wp:anchor>
        </w:drawing>
      </w:r>
    </w:p>
    <w:p w:rsidR="00871F2B" w:rsidRDefault="00871F2B" w:rsidP="00DE2F8B">
      <w:pPr>
        <w:spacing w:after="0" w:line="240" w:lineRule="auto"/>
        <w:jc w:val="center"/>
        <w:rPr>
          <w:b/>
          <w:color w:val="800000"/>
          <w:sz w:val="32"/>
          <w:szCs w:val="32"/>
        </w:rPr>
      </w:pPr>
    </w:p>
    <w:p w:rsidR="00C801A8" w:rsidRPr="001A4650" w:rsidRDefault="006A0244" w:rsidP="00DE2F8B">
      <w:pPr>
        <w:spacing w:after="0" w:line="240" w:lineRule="auto"/>
        <w:jc w:val="center"/>
        <w:rPr>
          <w:b/>
          <w:color w:val="800000"/>
          <w:sz w:val="32"/>
          <w:szCs w:val="32"/>
          <w:lang w:val="pl-PL"/>
        </w:rPr>
      </w:pPr>
      <w:r w:rsidRPr="001A4650">
        <w:rPr>
          <w:b/>
          <w:color w:val="800000"/>
          <w:sz w:val="32"/>
          <w:szCs w:val="32"/>
          <w:lang w:val="pl-PL"/>
        </w:rPr>
        <w:lastRenderedPageBreak/>
        <w:t xml:space="preserve">Kingswood’s </w:t>
      </w:r>
      <w:r w:rsidR="001A4650" w:rsidRPr="001A4650">
        <w:rPr>
          <w:b/>
          <w:color w:val="800000"/>
          <w:sz w:val="32"/>
          <w:szCs w:val="32"/>
          <w:lang w:val="pl-PL"/>
        </w:rPr>
        <w:t>Program: Zrealizuj swój potencjał</w:t>
      </w:r>
    </w:p>
    <w:p w:rsidR="006A0244" w:rsidRPr="00DE2F8B" w:rsidRDefault="001A4650" w:rsidP="00DE2F8B">
      <w:pPr>
        <w:spacing w:after="0" w:line="240" w:lineRule="auto"/>
        <w:jc w:val="center"/>
        <w:rPr>
          <w:b/>
          <w:sz w:val="32"/>
          <w:szCs w:val="32"/>
        </w:rPr>
      </w:pPr>
      <w:proofErr w:type="spellStart"/>
      <w:r>
        <w:rPr>
          <w:b/>
          <w:color w:val="800000"/>
          <w:sz w:val="32"/>
          <w:szCs w:val="32"/>
        </w:rPr>
        <w:t>Studium</w:t>
      </w:r>
      <w:proofErr w:type="spellEnd"/>
      <w:r>
        <w:rPr>
          <w:b/>
          <w:color w:val="800000"/>
          <w:sz w:val="32"/>
          <w:szCs w:val="32"/>
        </w:rPr>
        <w:t xml:space="preserve"> </w:t>
      </w:r>
      <w:proofErr w:type="spellStart"/>
      <w:r>
        <w:rPr>
          <w:b/>
          <w:color w:val="800000"/>
          <w:sz w:val="32"/>
          <w:szCs w:val="32"/>
        </w:rPr>
        <w:t>przypadku</w:t>
      </w:r>
      <w:proofErr w:type="spellEnd"/>
      <w:r w:rsidR="003869BA" w:rsidRPr="00DC10FC">
        <w:rPr>
          <w:b/>
          <w:color w:val="800000"/>
          <w:sz w:val="32"/>
          <w:szCs w:val="32"/>
        </w:rPr>
        <w:t xml:space="preserve"> </w:t>
      </w:r>
      <w:r w:rsidR="008B3526">
        <w:rPr>
          <w:b/>
          <w:color w:val="800000"/>
          <w:sz w:val="32"/>
          <w:szCs w:val="32"/>
        </w:rPr>
        <w:t>–</w:t>
      </w:r>
      <w:r w:rsidR="003869BA" w:rsidRPr="00DC10FC">
        <w:rPr>
          <w:b/>
          <w:color w:val="800000"/>
          <w:sz w:val="32"/>
          <w:szCs w:val="32"/>
        </w:rPr>
        <w:t xml:space="preserve"> </w:t>
      </w:r>
      <w:r w:rsidR="008B3526">
        <w:rPr>
          <w:b/>
          <w:color w:val="800000"/>
          <w:sz w:val="32"/>
          <w:szCs w:val="32"/>
        </w:rPr>
        <w:t xml:space="preserve">Derby County Football </w:t>
      </w:r>
      <w:r w:rsidR="006A0244" w:rsidRPr="00DC10FC">
        <w:rPr>
          <w:b/>
          <w:color w:val="800000"/>
          <w:sz w:val="32"/>
          <w:szCs w:val="32"/>
        </w:rPr>
        <w:t>Academy</w:t>
      </w:r>
    </w:p>
    <w:p w:rsidR="00564A27" w:rsidRPr="00564A27" w:rsidRDefault="00564A27" w:rsidP="00564A27">
      <w:pPr>
        <w:pStyle w:val="Default"/>
      </w:pPr>
    </w:p>
    <w:p w:rsidR="00CE7EB6" w:rsidRDefault="001A4650" w:rsidP="00CE7EB6">
      <w:pPr>
        <w:spacing w:after="0" w:line="240" w:lineRule="auto"/>
        <w:rPr>
          <w:rFonts w:cs="Arial"/>
          <w:color w:val="000000"/>
          <w:spacing w:val="-1"/>
          <w:sz w:val="24"/>
          <w:szCs w:val="24"/>
          <w:lang w:val="pl-PL"/>
        </w:rPr>
      </w:pPr>
      <w:r>
        <w:rPr>
          <w:rFonts w:cs="Arial"/>
          <w:color w:val="000000"/>
          <w:spacing w:val="-1"/>
          <w:sz w:val="24"/>
          <w:szCs w:val="24"/>
          <w:lang w:val="pl-PL"/>
        </w:rPr>
        <w:t xml:space="preserve">Program rozwoju osobistego </w:t>
      </w:r>
      <w:r w:rsidR="00F53D67">
        <w:rPr>
          <w:rFonts w:cs="Arial"/>
          <w:color w:val="000000"/>
          <w:spacing w:val="-1"/>
          <w:sz w:val="24"/>
          <w:szCs w:val="24"/>
          <w:lang w:val="pl-PL"/>
        </w:rPr>
        <w:t xml:space="preserve"> "</w:t>
      </w:r>
      <w:r w:rsidRPr="001A4650">
        <w:rPr>
          <w:rFonts w:cs="Arial"/>
          <w:color w:val="000000"/>
          <w:spacing w:val="-1"/>
          <w:sz w:val="24"/>
          <w:szCs w:val="24"/>
          <w:lang w:val="pl-PL"/>
        </w:rPr>
        <w:t xml:space="preserve">Zrealizuj swój potencjał" </w:t>
      </w:r>
      <w:r>
        <w:rPr>
          <w:rFonts w:cs="Arial"/>
          <w:color w:val="000000"/>
          <w:spacing w:val="-1"/>
          <w:sz w:val="24"/>
          <w:szCs w:val="24"/>
          <w:lang w:val="pl-PL"/>
        </w:rPr>
        <w:t xml:space="preserve"> powstał </w:t>
      </w:r>
      <w:r w:rsidRPr="001A4650">
        <w:rPr>
          <w:rFonts w:cs="Arial"/>
          <w:color w:val="000000"/>
          <w:spacing w:val="-1"/>
          <w:sz w:val="24"/>
          <w:szCs w:val="24"/>
          <w:lang w:val="pl-PL"/>
        </w:rPr>
        <w:t xml:space="preserve">aby </w:t>
      </w:r>
      <w:r>
        <w:rPr>
          <w:rFonts w:cs="Arial"/>
          <w:color w:val="000000"/>
          <w:spacing w:val="-1"/>
          <w:sz w:val="24"/>
          <w:szCs w:val="24"/>
          <w:lang w:val="pl-PL"/>
        </w:rPr>
        <w:t>budować poczucie sprawczości</w:t>
      </w:r>
      <w:r w:rsidRPr="001A4650">
        <w:rPr>
          <w:rFonts w:cs="Arial"/>
          <w:color w:val="000000"/>
          <w:spacing w:val="-1"/>
          <w:sz w:val="24"/>
          <w:szCs w:val="24"/>
          <w:lang w:val="pl-PL"/>
        </w:rPr>
        <w:t xml:space="preserve"> i dobre</w:t>
      </w:r>
      <w:r w:rsidR="00E360AE">
        <w:rPr>
          <w:rFonts w:cs="Arial"/>
          <w:color w:val="000000"/>
          <w:spacing w:val="-1"/>
          <w:sz w:val="24"/>
          <w:szCs w:val="24"/>
          <w:lang w:val="pl-PL"/>
        </w:rPr>
        <w:t>go</w:t>
      </w:r>
      <w:r w:rsidRPr="001A4650">
        <w:rPr>
          <w:rFonts w:cs="Arial"/>
          <w:color w:val="000000"/>
          <w:spacing w:val="-1"/>
          <w:sz w:val="24"/>
          <w:szCs w:val="24"/>
          <w:lang w:val="pl-PL"/>
        </w:rPr>
        <w:t xml:space="preserve"> samopoczuci</w:t>
      </w:r>
      <w:r w:rsidR="00E360AE">
        <w:rPr>
          <w:rFonts w:cs="Arial"/>
          <w:color w:val="000000"/>
          <w:spacing w:val="-1"/>
          <w:sz w:val="24"/>
          <w:szCs w:val="24"/>
          <w:lang w:val="pl-PL"/>
        </w:rPr>
        <w:t>a</w:t>
      </w:r>
      <w:r w:rsidRPr="001A4650">
        <w:rPr>
          <w:rFonts w:cs="Arial"/>
          <w:color w:val="000000"/>
          <w:spacing w:val="-1"/>
          <w:sz w:val="24"/>
          <w:szCs w:val="24"/>
          <w:lang w:val="pl-PL"/>
        </w:rPr>
        <w:t xml:space="preserve"> wśród </w:t>
      </w:r>
      <w:r w:rsidR="00E360AE">
        <w:rPr>
          <w:rFonts w:cs="Arial"/>
          <w:color w:val="000000"/>
          <w:spacing w:val="-1"/>
          <w:sz w:val="24"/>
          <w:szCs w:val="24"/>
          <w:lang w:val="pl-PL"/>
        </w:rPr>
        <w:t>młodzieży w wieku 13 - 18 lat. Założeniem programu jest budowa</w:t>
      </w:r>
      <w:r w:rsidRPr="001A4650">
        <w:rPr>
          <w:rFonts w:cs="Arial"/>
          <w:color w:val="000000"/>
          <w:spacing w:val="-1"/>
          <w:sz w:val="24"/>
          <w:szCs w:val="24"/>
          <w:lang w:val="pl-PL"/>
        </w:rPr>
        <w:t xml:space="preserve"> </w:t>
      </w:r>
      <w:r w:rsidR="00E360AE">
        <w:rPr>
          <w:rFonts w:cs="Arial"/>
          <w:color w:val="000000"/>
          <w:spacing w:val="-1"/>
          <w:sz w:val="24"/>
          <w:szCs w:val="24"/>
          <w:lang w:val="pl-PL"/>
        </w:rPr>
        <w:t xml:space="preserve">siły i odporności psychicznej jak też wzrost wydajności w chwilach stresu i presji. </w:t>
      </w:r>
    </w:p>
    <w:p w:rsidR="00E360AE" w:rsidRPr="001A4650" w:rsidRDefault="00E360AE" w:rsidP="00CE7EB6">
      <w:pPr>
        <w:spacing w:after="0" w:line="240" w:lineRule="auto"/>
        <w:rPr>
          <w:rFonts w:cs="Arial"/>
          <w:color w:val="000000"/>
          <w:spacing w:val="-1"/>
          <w:sz w:val="24"/>
          <w:szCs w:val="24"/>
          <w:lang w:val="pl-PL"/>
        </w:rPr>
      </w:pPr>
    </w:p>
    <w:p w:rsidR="00E360AE" w:rsidRPr="00E360AE" w:rsidRDefault="00E360AE" w:rsidP="00CE7EB6">
      <w:pPr>
        <w:spacing w:after="0" w:line="240" w:lineRule="auto"/>
        <w:rPr>
          <w:rStyle w:val="A0"/>
          <w:sz w:val="24"/>
          <w:szCs w:val="24"/>
          <w:lang w:val="pl-PL"/>
        </w:rPr>
      </w:pPr>
      <w:r>
        <w:rPr>
          <w:rStyle w:val="A0"/>
          <w:sz w:val="24"/>
          <w:szCs w:val="24"/>
          <w:lang w:val="pl-PL"/>
        </w:rPr>
        <w:t>Program wykorzystuje mieszankę zadań o różnym stopniu ryzyka</w:t>
      </w:r>
      <w:r w:rsidRPr="00E360AE">
        <w:rPr>
          <w:rStyle w:val="A0"/>
          <w:sz w:val="24"/>
          <w:szCs w:val="24"/>
          <w:lang w:val="pl-PL"/>
        </w:rPr>
        <w:t xml:space="preserve">, </w:t>
      </w:r>
      <w:r>
        <w:rPr>
          <w:rStyle w:val="A0"/>
          <w:sz w:val="24"/>
          <w:szCs w:val="24"/>
          <w:lang w:val="pl-PL"/>
        </w:rPr>
        <w:t xml:space="preserve">okresy refleksji i sesje informacji zwrotnej po to </w:t>
      </w:r>
      <w:r w:rsidRPr="00E360AE">
        <w:rPr>
          <w:rStyle w:val="A0"/>
          <w:sz w:val="24"/>
          <w:szCs w:val="24"/>
          <w:lang w:val="pl-PL"/>
        </w:rPr>
        <w:t>aby wyposażyć młodych lud</w:t>
      </w:r>
      <w:r>
        <w:rPr>
          <w:rStyle w:val="A0"/>
          <w:sz w:val="24"/>
          <w:szCs w:val="24"/>
          <w:lang w:val="pl-PL"/>
        </w:rPr>
        <w:t xml:space="preserve">zi w nowe umiejętności życiowe jak też zapoznać ich z różnego typu wyzwaniami, które prowokują do samo-poznania i zbudowania świadomości własnych kompetencji. </w:t>
      </w:r>
      <w:r w:rsidRPr="00E360AE">
        <w:rPr>
          <w:rStyle w:val="A0"/>
          <w:sz w:val="24"/>
          <w:szCs w:val="24"/>
          <w:lang w:val="pl-PL"/>
        </w:rPr>
        <w:t xml:space="preserve"> Każde działanie</w:t>
      </w:r>
      <w:r w:rsidR="003849F0">
        <w:rPr>
          <w:rStyle w:val="A0"/>
          <w:sz w:val="24"/>
          <w:szCs w:val="24"/>
          <w:lang w:val="pl-PL"/>
        </w:rPr>
        <w:t xml:space="preserve"> jest wsparte narzędziami i interwencjami, które wspierają prace nad specyficznymi obszarami do rozwoju i pomagają uczestnikom osiągnąć lepsze rezultaty końcowe.  </w:t>
      </w:r>
    </w:p>
    <w:p w:rsidR="00CE7EB6" w:rsidRPr="00E360AE" w:rsidRDefault="00CE7EB6" w:rsidP="00CE7EB6">
      <w:pPr>
        <w:spacing w:after="0" w:line="240" w:lineRule="auto"/>
        <w:rPr>
          <w:rStyle w:val="A0"/>
          <w:sz w:val="24"/>
          <w:szCs w:val="24"/>
          <w:lang w:val="pl-PL"/>
        </w:rPr>
      </w:pPr>
    </w:p>
    <w:tbl>
      <w:tblPr>
        <w:tblStyle w:val="TableGrid"/>
        <w:tblW w:w="0" w:type="auto"/>
        <w:tblLook w:val="04A0" w:firstRow="1" w:lastRow="0" w:firstColumn="1" w:lastColumn="0" w:noHBand="0" w:noVBand="1"/>
      </w:tblPr>
      <w:tblGrid>
        <w:gridCol w:w="3085"/>
        <w:gridCol w:w="6157"/>
      </w:tblGrid>
      <w:tr w:rsidR="00BB5BB6" w:rsidRPr="00827575" w:rsidTr="008656D2">
        <w:tc>
          <w:tcPr>
            <w:tcW w:w="3085" w:type="dxa"/>
            <w:tcBorders>
              <w:bottom w:val="single" w:sz="4" w:space="0" w:color="auto"/>
            </w:tcBorders>
            <w:shd w:val="clear" w:color="auto" w:fill="88D8B0"/>
          </w:tcPr>
          <w:p w:rsidR="00BB5BB6" w:rsidRPr="00BB5BB6" w:rsidRDefault="00BB5BB6" w:rsidP="008656D2">
            <w:pPr>
              <w:rPr>
                <w:rFonts w:ascii="Arial Narrow" w:hAnsi="Arial Narrow" w:cs="Tahoma"/>
                <w:b/>
                <w:color w:val="FFFFFF" w:themeColor="background1"/>
                <w:sz w:val="24"/>
              </w:rPr>
            </w:pPr>
            <w:r w:rsidRPr="00BB5BB6">
              <w:rPr>
                <w:rFonts w:ascii="Arial Narrow" w:hAnsi="Arial Narrow" w:cs="Tahoma"/>
                <w:b/>
                <w:color w:val="FFFFFF" w:themeColor="background1"/>
                <w:sz w:val="24"/>
              </w:rPr>
              <w:t>Obszary do rozwoju</w:t>
            </w:r>
          </w:p>
          <w:p w:rsidR="00BB5BB6" w:rsidRPr="00BB5BB6" w:rsidRDefault="00BB5BB6" w:rsidP="008656D2">
            <w:pPr>
              <w:rPr>
                <w:rFonts w:ascii="Arial Narrow" w:hAnsi="Arial Narrow" w:cs="Tahoma"/>
                <w:b/>
                <w:color w:val="FFFFFF" w:themeColor="background1"/>
                <w:sz w:val="24"/>
              </w:rPr>
            </w:pPr>
          </w:p>
        </w:tc>
        <w:tc>
          <w:tcPr>
            <w:tcW w:w="6157" w:type="dxa"/>
            <w:tcBorders>
              <w:bottom w:val="single" w:sz="4" w:space="0" w:color="auto"/>
            </w:tcBorders>
            <w:shd w:val="clear" w:color="auto" w:fill="88D8B0"/>
          </w:tcPr>
          <w:p w:rsidR="00BB5BB6" w:rsidRPr="00BB5BB6" w:rsidRDefault="00BB5BB6" w:rsidP="008656D2">
            <w:pPr>
              <w:rPr>
                <w:rFonts w:ascii="Arial Narrow" w:hAnsi="Arial Narrow" w:cs="Tahoma"/>
                <w:b/>
                <w:color w:val="FFFFFF" w:themeColor="background1"/>
                <w:sz w:val="24"/>
              </w:rPr>
            </w:pPr>
          </w:p>
        </w:tc>
      </w:tr>
      <w:tr w:rsidR="00BB5BB6" w:rsidRPr="00827575" w:rsidTr="008656D2">
        <w:tc>
          <w:tcPr>
            <w:tcW w:w="3085" w:type="dxa"/>
            <w:tcBorders>
              <w:bottom w:val="single" w:sz="4" w:space="0" w:color="auto"/>
            </w:tcBorders>
            <w:shd w:val="clear" w:color="auto" w:fill="8BCDFF"/>
          </w:tcPr>
          <w:p w:rsidR="00BB5BB6" w:rsidRPr="00BB5BB6" w:rsidRDefault="00BB5BB6" w:rsidP="008656D2">
            <w:pPr>
              <w:rPr>
                <w:rFonts w:ascii="Arial Narrow" w:hAnsi="Arial Narrow" w:cs="Tahoma"/>
                <w:b/>
                <w:color w:val="FFFFFF" w:themeColor="background1"/>
                <w:sz w:val="24"/>
              </w:rPr>
            </w:pPr>
            <w:r w:rsidRPr="00BB5BB6">
              <w:rPr>
                <w:rFonts w:ascii="Arial Narrow" w:hAnsi="Arial Narrow" w:cs="Tahoma"/>
                <w:b/>
                <w:color w:val="FFFFFF" w:themeColor="background1"/>
                <w:sz w:val="24"/>
              </w:rPr>
              <w:t>Pozytywne myślenie</w:t>
            </w:r>
          </w:p>
          <w:p w:rsidR="00BB5BB6" w:rsidRPr="00BB5BB6" w:rsidRDefault="00BB5BB6" w:rsidP="008656D2">
            <w:pPr>
              <w:rPr>
                <w:rFonts w:ascii="Arial Narrow" w:hAnsi="Arial Narrow" w:cs="Tahoma"/>
                <w:b/>
                <w:color w:val="FFFFFF" w:themeColor="background1"/>
                <w:sz w:val="24"/>
              </w:rPr>
            </w:pPr>
          </w:p>
        </w:tc>
        <w:tc>
          <w:tcPr>
            <w:tcW w:w="6157" w:type="dxa"/>
            <w:tcBorders>
              <w:bottom w:val="single" w:sz="4" w:space="0" w:color="auto"/>
            </w:tcBorders>
            <w:shd w:val="clear" w:color="auto" w:fill="8BCDFF"/>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Przestań myśleć ‘nie możesz’ I zastąp ‘Ja mogę!’</w:t>
            </w:r>
          </w:p>
        </w:tc>
      </w:tr>
      <w:tr w:rsidR="00BB5BB6" w:rsidRPr="00827575" w:rsidTr="008656D2">
        <w:tc>
          <w:tcPr>
            <w:tcW w:w="3085" w:type="dxa"/>
            <w:tcBorders>
              <w:bottom w:val="single" w:sz="4" w:space="0" w:color="auto"/>
            </w:tcBorders>
            <w:shd w:val="clear" w:color="auto" w:fill="EF7FA7"/>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Wizualizacja</w:t>
            </w:r>
          </w:p>
          <w:p w:rsidR="00BB5BB6" w:rsidRPr="00BB5BB6" w:rsidRDefault="00BB5BB6" w:rsidP="008656D2">
            <w:pPr>
              <w:rPr>
                <w:rFonts w:ascii="Arial Narrow" w:hAnsi="Arial Narrow" w:cs="Tahoma"/>
                <w:b/>
                <w:color w:val="FFFFFF" w:themeColor="background1"/>
                <w:sz w:val="24"/>
                <w:lang w:val="pl-PL"/>
              </w:rPr>
            </w:pPr>
          </w:p>
        </w:tc>
        <w:tc>
          <w:tcPr>
            <w:tcW w:w="6157" w:type="dxa"/>
            <w:tcBorders>
              <w:bottom w:val="single" w:sz="4" w:space="0" w:color="auto"/>
            </w:tcBorders>
            <w:shd w:val="clear" w:color="auto" w:fill="EF7FA7"/>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Wyobraź sobie wyzwanie i sytuację pozytywnie</w:t>
            </w:r>
          </w:p>
        </w:tc>
      </w:tr>
      <w:tr w:rsidR="00BB5BB6" w:rsidRPr="00827575" w:rsidTr="008656D2">
        <w:tc>
          <w:tcPr>
            <w:tcW w:w="3085" w:type="dxa"/>
            <w:tcBorders>
              <w:bottom w:val="single" w:sz="4" w:space="0" w:color="auto"/>
            </w:tcBorders>
            <w:shd w:val="clear" w:color="auto" w:fill="C2D69B" w:themeFill="accent3" w:themeFillTint="99"/>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 xml:space="preserve">Kontrola niepokoju </w:t>
            </w:r>
          </w:p>
          <w:p w:rsidR="00BB5BB6" w:rsidRPr="00BB5BB6" w:rsidRDefault="00BB5BB6" w:rsidP="008656D2">
            <w:pPr>
              <w:rPr>
                <w:rFonts w:ascii="Arial Narrow" w:hAnsi="Arial Narrow" w:cs="Tahoma"/>
                <w:b/>
                <w:color w:val="FFFFFF" w:themeColor="background1"/>
                <w:sz w:val="24"/>
                <w:lang w:val="pl-PL"/>
              </w:rPr>
            </w:pPr>
          </w:p>
        </w:tc>
        <w:tc>
          <w:tcPr>
            <w:tcW w:w="6157" w:type="dxa"/>
            <w:tcBorders>
              <w:bottom w:val="single" w:sz="4" w:space="0" w:color="auto"/>
            </w:tcBorders>
            <w:shd w:val="clear" w:color="auto" w:fill="C2D69B" w:themeFill="accent3" w:themeFillTint="99"/>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Naucz się nie panikować i radzić sobie z niepokojem</w:t>
            </w:r>
          </w:p>
        </w:tc>
      </w:tr>
      <w:tr w:rsidR="00BB5BB6" w:rsidRPr="00827575" w:rsidTr="008656D2">
        <w:tc>
          <w:tcPr>
            <w:tcW w:w="3085" w:type="dxa"/>
            <w:tcBorders>
              <w:bottom w:val="single" w:sz="4" w:space="0" w:color="auto"/>
            </w:tcBorders>
            <w:shd w:val="clear" w:color="auto" w:fill="E36C0A" w:themeFill="accent6" w:themeFillShade="BF"/>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Koncentracja</w:t>
            </w:r>
          </w:p>
          <w:p w:rsidR="00BB5BB6" w:rsidRPr="00BB5BB6" w:rsidRDefault="00BB5BB6" w:rsidP="008656D2">
            <w:pPr>
              <w:rPr>
                <w:rFonts w:ascii="Arial Narrow" w:hAnsi="Arial Narrow" w:cs="Tahoma"/>
                <w:b/>
                <w:color w:val="FFFFFF" w:themeColor="background1"/>
                <w:sz w:val="24"/>
                <w:lang w:val="pl-PL"/>
              </w:rPr>
            </w:pPr>
          </w:p>
        </w:tc>
        <w:tc>
          <w:tcPr>
            <w:tcW w:w="6157" w:type="dxa"/>
            <w:tcBorders>
              <w:bottom w:val="single" w:sz="4" w:space="0" w:color="auto"/>
            </w:tcBorders>
            <w:shd w:val="clear" w:color="auto" w:fill="E36C0A" w:themeFill="accent6" w:themeFillShade="BF"/>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Skoncentruj się na zadaniu i odsuń przeszkody</w:t>
            </w:r>
          </w:p>
        </w:tc>
      </w:tr>
      <w:tr w:rsidR="00BB5BB6" w:rsidRPr="00827575" w:rsidTr="008656D2">
        <w:tc>
          <w:tcPr>
            <w:tcW w:w="3085" w:type="dxa"/>
            <w:shd w:val="clear" w:color="auto" w:fill="CCC0D9" w:themeFill="accent4" w:themeFillTint="66"/>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Ustalanie sobie celów</w:t>
            </w:r>
          </w:p>
          <w:p w:rsidR="00BB5BB6" w:rsidRPr="00BB5BB6" w:rsidRDefault="00BB5BB6" w:rsidP="008656D2">
            <w:pPr>
              <w:rPr>
                <w:rFonts w:ascii="Arial Narrow" w:hAnsi="Arial Narrow" w:cs="Tahoma"/>
                <w:b/>
                <w:color w:val="FFFFFF" w:themeColor="background1"/>
                <w:sz w:val="24"/>
                <w:lang w:val="pl-PL"/>
              </w:rPr>
            </w:pPr>
          </w:p>
        </w:tc>
        <w:tc>
          <w:tcPr>
            <w:tcW w:w="6157" w:type="dxa"/>
            <w:shd w:val="clear" w:color="auto" w:fill="CCC0D9" w:themeFill="accent4" w:themeFillTint="66"/>
          </w:tcPr>
          <w:p w:rsidR="00BB5BB6" w:rsidRPr="00BB5BB6" w:rsidRDefault="00BB5BB6" w:rsidP="008656D2">
            <w:pPr>
              <w:rPr>
                <w:rFonts w:ascii="Arial Narrow" w:hAnsi="Arial Narrow" w:cs="Tahoma"/>
                <w:b/>
                <w:color w:val="FFFFFF" w:themeColor="background1"/>
                <w:sz w:val="24"/>
                <w:lang w:val="pl-PL"/>
              </w:rPr>
            </w:pPr>
            <w:r w:rsidRPr="00BB5BB6">
              <w:rPr>
                <w:rFonts w:ascii="Arial Narrow" w:hAnsi="Arial Narrow" w:cs="Tahoma"/>
                <w:b/>
                <w:color w:val="FFFFFF" w:themeColor="background1"/>
                <w:sz w:val="24"/>
                <w:lang w:val="pl-PL"/>
              </w:rPr>
              <w:t>Naucz się jak podejśc do wyzwania ustalając sobie kroki milowe i w ten sposób przemienić wyzwanie w realistyczny cel</w:t>
            </w:r>
          </w:p>
        </w:tc>
      </w:tr>
    </w:tbl>
    <w:p w:rsidR="00CE7EB6" w:rsidRPr="00BB5BB6" w:rsidRDefault="00CE7EB6" w:rsidP="00CE7EB6">
      <w:pPr>
        <w:rPr>
          <w:rStyle w:val="A0"/>
          <w:sz w:val="24"/>
          <w:szCs w:val="24"/>
          <w:lang w:val="pl-PL"/>
        </w:rPr>
      </w:pPr>
    </w:p>
    <w:p w:rsidR="0022268A" w:rsidRDefault="00BB5BB6" w:rsidP="0022268A">
      <w:pPr>
        <w:spacing w:after="0" w:line="240" w:lineRule="auto"/>
        <w:rPr>
          <w:rFonts w:cs="Arial"/>
          <w:color w:val="000000"/>
          <w:spacing w:val="-1"/>
          <w:sz w:val="24"/>
          <w:szCs w:val="24"/>
        </w:rPr>
      </w:pPr>
      <w:r>
        <w:rPr>
          <w:rFonts w:cs="Arial"/>
          <w:color w:val="000000"/>
          <w:spacing w:val="-1"/>
          <w:sz w:val="24"/>
          <w:szCs w:val="24"/>
        </w:rPr>
        <w:t>Przykładowy program</w:t>
      </w:r>
      <w:r w:rsidR="0022268A">
        <w:rPr>
          <w:rFonts w:cs="Arial"/>
          <w:color w:val="000000"/>
          <w:spacing w:val="-1"/>
          <w:sz w:val="24"/>
          <w:szCs w:val="24"/>
        </w:rPr>
        <w:t>:</w:t>
      </w:r>
    </w:p>
    <w:p w:rsidR="00734350" w:rsidRDefault="00BC3A25" w:rsidP="0022268A">
      <w:pPr>
        <w:spacing w:after="0" w:line="240" w:lineRule="auto"/>
        <w:rPr>
          <w:rFonts w:cs="Arial"/>
          <w:color w:val="000000"/>
          <w:spacing w:val="-1"/>
          <w:sz w:val="24"/>
          <w:szCs w:val="24"/>
        </w:rPr>
      </w:pPr>
      <w:r>
        <w:rPr>
          <w:rFonts w:cs="Arial"/>
          <w:b/>
          <w:noProof/>
          <w:color w:val="000000"/>
          <w:spacing w:val="-1"/>
          <w:sz w:val="24"/>
          <w:szCs w:val="24"/>
          <w:lang w:eastAsia="en-GB"/>
        </w:rPr>
        <w:drawing>
          <wp:anchor distT="0" distB="0" distL="114300" distR="114300" simplePos="0" relativeHeight="251670528" behindDoc="0" locked="0" layoutInCell="1" allowOverlap="1" wp14:anchorId="7171EA4C" wp14:editId="3A36624A">
            <wp:simplePos x="0" y="0"/>
            <wp:positionH relativeFrom="column">
              <wp:posOffset>196948</wp:posOffset>
            </wp:positionH>
            <wp:positionV relativeFrom="paragraph">
              <wp:posOffset>113518</wp:posOffset>
            </wp:positionV>
            <wp:extent cx="575752" cy="3108960"/>
            <wp:effectExtent l="0" t="0" r="0"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ntervention titles.jpg"/>
                    <pic:cNvPicPr/>
                  </pic:nvPicPr>
                  <pic:blipFill>
                    <a:blip r:embed="rId9">
                      <a:extLst>
                        <a:ext uri="{28A0092B-C50C-407E-A947-70E740481C1C}">
                          <a14:useLocalDpi xmlns:a14="http://schemas.microsoft.com/office/drawing/2010/main" val="0"/>
                        </a:ext>
                      </a:extLst>
                    </a:blip>
                    <a:stretch>
                      <a:fillRect/>
                    </a:stretch>
                  </pic:blipFill>
                  <pic:spPr>
                    <a:xfrm>
                      <a:off x="0" y="0"/>
                      <a:ext cx="576810" cy="3114675"/>
                    </a:xfrm>
                    <a:prstGeom prst="rect">
                      <a:avLst/>
                    </a:prstGeom>
                  </pic:spPr>
                </pic:pic>
              </a:graphicData>
            </a:graphic>
            <wp14:sizeRelH relativeFrom="margin">
              <wp14:pctWidth>0</wp14:pctWidth>
            </wp14:sizeRelH>
            <wp14:sizeRelV relativeFrom="margin">
              <wp14:pctHeight>0</wp14:pctHeight>
            </wp14:sizeRelV>
          </wp:anchor>
        </w:drawing>
      </w:r>
    </w:p>
    <w:p w:rsidR="0022268A" w:rsidRPr="00BB5BB6" w:rsidRDefault="00BB5BB6" w:rsidP="00BB5BB6">
      <w:pPr>
        <w:pStyle w:val="ListParagraph"/>
        <w:numPr>
          <w:ilvl w:val="0"/>
          <w:numId w:val="1"/>
        </w:numPr>
        <w:spacing w:after="0" w:line="240" w:lineRule="auto"/>
        <w:rPr>
          <w:rFonts w:cs="Arial"/>
          <w:color w:val="000000"/>
          <w:spacing w:val="-1"/>
          <w:szCs w:val="24"/>
          <w:lang w:val="pl-PL"/>
        </w:rPr>
      </w:pPr>
      <w:r w:rsidRPr="00BB5BB6">
        <w:rPr>
          <w:rFonts w:cs="Arial"/>
          <w:b/>
          <w:color w:val="000000"/>
          <w:spacing w:val="-1"/>
          <w:szCs w:val="24"/>
          <w:lang w:val="pl-PL"/>
        </w:rPr>
        <w:t>Dzień pierwszy</w:t>
      </w:r>
      <w:r w:rsidR="0022268A" w:rsidRPr="00BB5BB6">
        <w:rPr>
          <w:rFonts w:cs="Arial"/>
          <w:color w:val="000000"/>
          <w:spacing w:val="-1"/>
          <w:szCs w:val="24"/>
          <w:lang w:val="pl-PL"/>
        </w:rPr>
        <w:t xml:space="preserve">: </w:t>
      </w:r>
      <w:r w:rsidRPr="00BB5BB6">
        <w:rPr>
          <w:rFonts w:cs="Arial"/>
          <w:color w:val="000000"/>
          <w:spacing w:val="-1"/>
          <w:szCs w:val="24"/>
          <w:lang w:val="pl-PL"/>
        </w:rPr>
        <w:t>Pozytywne myślenie -  praca nad zmiana ‘Nie mogę</w:t>
      </w:r>
      <w:r w:rsidR="0022268A" w:rsidRPr="00BB5BB6">
        <w:rPr>
          <w:rFonts w:cs="Arial"/>
          <w:color w:val="000000"/>
          <w:spacing w:val="-1"/>
          <w:szCs w:val="24"/>
          <w:lang w:val="pl-PL"/>
        </w:rPr>
        <w:t>’</w:t>
      </w:r>
      <w:r w:rsidRPr="00BB5BB6">
        <w:rPr>
          <w:rFonts w:cs="Arial"/>
          <w:color w:val="000000"/>
          <w:spacing w:val="-1"/>
          <w:szCs w:val="24"/>
          <w:lang w:val="pl-PL"/>
        </w:rPr>
        <w:t xml:space="preserve"> w ‘Ja mogę’</w:t>
      </w:r>
    </w:p>
    <w:p w:rsidR="00BC3A25" w:rsidRPr="00BB5BB6" w:rsidRDefault="00BC3A25" w:rsidP="00BC3A25">
      <w:pPr>
        <w:spacing w:after="0" w:line="240" w:lineRule="auto"/>
        <w:ind w:left="1440"/>
        <w:rPr>
          <w:rFonts w:cs="Arial"/>
          <w:color w:val="000000"/>
          <w:spacing w:val="-1"/>
          <w:szCs w:val="24"/>
          <w:lang w:val="pl-PL"/>
        </w:rPr>
      </w:pPr>
    </w:p>
    <w:p w:rsidR="00BC3A25" w:rsidRPr="00BB5BB6" w:rsidRDefault="00BB5BB6" w:rsidP="00BB5BB6">
      <w:pPr>
        <w:pStyle w:val="ListParagraph"/>
        <w:numPr>
          <w:ilvl w:val="0"/>
          <w:numId w:val="1"/>
        </w:numPr>
        <w:rPr>
          <w:rFonts w:cs="Arial"/>
          <w:color w:val="000000"/>
          <w:spacing w:val="-1"/>
          <w:szCs w:val="24"/>
        </w:rPr>
      </w:pPr>
      <w:r w:rsidRPr="00BB5BB6">
        <w:rPr>
          <w:rFonts w:cs="Arial"/>
          <w:b/>
          <w:color w:val="000000"/>
          <w:spacing w:val="-1"/>
          <w:szCs w:val="24"/>
          <w:lang w:val="pl-PL"/>
        </w:rPr>
        <w:t>Dzień drugi</w:t>
      </w:r>
      <w:r w:rsidR="0022268A" w:rsidRPr="00BB5BB6">
        <w:rPr>
          <w:rFonts w:cs="Arial"/>
          <w:b/>
          <w:color w:val="000000"/>
          <w:spacing w:val="-1"/>
          <w:szCs w:val="24"/>
          <w:lang w:val="pl-PL"/>
        </w:rPr>
        <w:t>:</w:t>
      </w:r>
      <w:r w:rsidR="0022268A" w:rsidRPr="00BB5BB6">
        <w:rPr>
          <w:rFonts w:cs="Arial"/>
          <w:color w:val="000000"/>
          <w:spacing w:val="-1"/>
          <w:szCs w:val="24"/>
          <w:lang w:val="pl-PL"/>
        </w:rPr>
        <w:t xml:space="preserve"> </w:t>
      </w:r>
      <w:r w:rsidRPr="00BB5BB6">
        <w:rPr>
          <w:rFonts w:cs="Arial"/>
          <w:color w:val="000000"/>
          <w:spacing w:val="-1"/>
          <w:szCs w:val="24"/>
          <w:lang w:val="pl-PL"/>
        </w:rPr>
        <w:t xml:space="preserve">Nauka wyznaczania sobie celów w ramach kroków milowych i SMART by unikać uczucia przeciążenia poprzez wielkość celu/ zadania. </w:t>
      </w:r>
      <w:proofErr w:type="spellStart"/>
      <w:r w:rsidRPr="00BB5BB6">
        <w:rPr>
          <w:rFonts w:cs="Arial"/>
          <w:color w:val="000000"/>
          <w:spacing w:val="-1"/>
          <w:szCs w:val="24"/>
        </w:rPr>
        <w:t>Mniejsze</w:t>
      </w:r>
      <w:proofErr w:type="spellEnd"/>
      <w:r w:rsidRPr="00BB5BB6">
        <w:rPr>
          <w:rFonts w:cs="Arial"/>
          <w:color w:val="000000"/>
          <w:spacing w:val="-1"/>
          <w:szCs w:val="24"/>
        </w:rPr>
        <w:t xml:space="preserve"> </w:t>
      </w:r>
      <w:proofErr w:type="spellStart"/>
      <w:r w:rsidRPr="00BB5BB6">
        <w:rPr>
          <w:rFonts w:cs="Arial"/>
          <w:color w:val="000000"/>
          <w:spacing w:val="-1"/>
          <w:szCs w:val="24"/>
        </w:rPr>
        <w:t>cele</w:t>
      </w:r>
      <w:proofErr w:type="spellEnd"/>
      <w:r w:rsidRPr="00BB5BB6">
        <w:rPr>
          <w:rFonts w:cs="Arial"/>
          <w:color w:val="000000"/>
          <w:spacing w:val="-1"/>
          <w:szCs w:val="24"/>
        </w:rPr>
        <w:t xml:space="preserve"> </w:t>
      </w:r>
      <w:proofErr w:type="spellStart"/>
      <w:r w:rsidRPr="00BB5BB6">
        <w:rPr>
          <w:rFonts w:cs="Arial"/>
          <w:color w:val="000000"/>
          <w:spacing w:val="-1"/>
          <w:szCs w:val="24"/>
        </w:rPr>
        <w:t>łatwiej</w:t>
      </w:r>
      <w:proofErr w:type="spellEnd"/>
      <w:r w:rsidRPr="00BB5BB6">
        <w:rPr>
          <w:rFonts w:cs="Arial"/>
          <w:color w:val="000000"/>
          <w:spacing w:val="-1"/>
          <w:szCs w:val="24"/>
        </w:rPr>
        <w:t xml:space="preserve"> </w:t>
      </w:r>
      <w:proofErr w:type="spellStart"/>
      <w:r w:rsidRPr="00BB5BB6">
        <w:rPr>
          <w:rFonts w:cs="Arial"/>
          <w:color w:val="000000"/>
          <w:spacing w:val="-1"/>
          <w:szCs w:val="24"/>
        </w:rPr>
        <w:t>osiągnąć</w:t>
      </w:r>
      <w:proofErr w:type="spellEnd"/>
      <w:r w:rsidRPr="00BB5BB6">
        <w:rPr>
          <w:rFonts w:cs="Arial"/>
          <w:color w:val="000000"/>
          <w:spacing w:val="-1"/>
          <w:szCs w:val="24"/>
        </w:rPr>
        <w:t xml:space="preserve"> i </w:t>
      </w:r>
      <w:proofErr w:type="spellStart"/>
      <w:r w:rsidRPr="00BB5BB6">
        <w:rPr>
          <w:rFonts w:cs="Arial"/>
          <w:color w:val="000000"/>
          <w:spacing w:val="-1"/>
          <w:szCs w:val="24"/>
        </w:rPr>
        <w:t>pozostać</w:t>
      </w:r>
      <w:proofErr w:type="spellEnd"/>
      <w:r w:rsidRPr="00BB5BB6">
        <w:rPr>
          <w:rFonts w:cs="Arial"/>
          <w:color w:val="000000"/>
          <w:spacing w:val="-1"/>
          <w:szCs w:val="24"/>
        </w:rPr>
        <w:t xml:space="preserve"> </w:t>
      </w:r>
      <w:proofErr w:type="spellStart"/>
      <w:r w:rsidRPr="00BB5BB6">
        <w:rPr>
          <w:rFonts w:cs="Arial"/>
          <w:color w:val="000000"/>
          <w:spacing w:val="-1"/>
          <w:szCs w:val="24"/>
        </w:rPr>
        <w:t>zmotywowanym</w:t>
      </w:r>
      <w:proofErr w:type="spellEnd"/>
      <w:r w:rsidRPr="00BB5BB6">
        <w:rPr>
          <w:rFonts w:cs="Arial"/>
          <w:color w:val="000000"/>
          <w:spacing w:val="-1"/>
          <w:szCs w:val="24"/>
        </w:rPr>
        <w:t xml:space="preserve">. </w:t>
      </w:r>
    </w:p>
    <w:p w:rsidR="0022268A" w:rsidRPr="00BB5BB6" w:rsidRDefault="00BB5BB6" w:rsidP="00734350">
      <w:pPr>
        <w:pStyle w:val="ListParagraph"/>
        <w:numPr>
          <w:ilvl w:val="0"/>
          <w:numId w:val="1"/>
        </w:numPr>
        <w:spacing w:after="0" w:line="240" w:lineRule="auto"/>
        <w:rPr>
          <w:rFonts w:cs="Arial"/>
          <w:color w:val="000000"/>
          <w:spacing w:val="-1"/>
          <w:szCs w:val="24"/>
          <w:lang w:val="pl-PL"/>
        </w:rPr>
      </w:pPr>
      <w:r w:rsidRPr="00BB5BB6">
        <w:rPr>
          <w:rFonts w:cs="Arial"/>
          <w:b/>
          <w:color w:val="000000"/>
          <w:spacing w:val="-1"/>
          <w:szCs w:val="24"/>
          <w:lang w:val="pl-PL"/>
        </w:rPr>
        <w:t>Dzień trzeci</w:t>
      </w:r>
      <w:r w:rsidR="0022268A" w:rsidRPr="00BB5BB6">
        <w:rPr>
          <w:rFonts w:cs="Arial"/>
          <w:b/>
          <w:color w:val="000000"/>
          <w:spacing w:val="-1"/>
          <w:szCs w:val="24"/>
          <w:lang w:val="pl-PL"/>
        </w:rPr>
        <w:t>:</w:t>
      </w:r>
      <w:r w:rsidR="0022268A" w:rsidRPr="00BB5BB6">
        <w:rPr>
          <w:rFonts w:cs="Arial"/>
          <w:color w:val="000000"/>
          <w:spacing w:val="-1"/>
          <w:szCs w:val="24"/>
          <w:lang w:val="pl-PL"/>
        </w:rPr>
        <w:t xml:space="preserve"> </w:t>
      </w:r>
      <w:r w:rsidRPr="00BB5BB6">
        <w:rPr>
          <w:rFonts w:cs="Arial"/>
          <w:color w:val="000000"/>
          <w:spacing w:val="-1"/>
          <w:szCs w:val="24"/>
          <w:lang w:val="pl-PL"/>
        </w:rPr>
        <w:t xml:space="preserve">Kontrola uczucia niepokoju – nauka jak radzić sobie w chwilach paniki </w:t>
      </w:r>
    </w:p>
    <w:p w:rsidR="00BC3A25" w:rsidRPr="00BB5BB6" w:rsidRDefault="00BC3A25" w:rsidP="00BC3A25">
      <w:pPr>
        <w:spacing w:after="0" w:line="240" w:lineRule="auto"/>
        <w:ind w:left="1440"/>
        <w:rPr>
          <w:rFonts w:cs="Arial"/>
          <w:color w:val="000000"/>
          <w:spacing w:val="-1"/>
          <w:szCs w:val="24"/>
          <w:lang w:val="pl-PL"/>
        </w:rPr>
      </w:pPr>
    </w:p>
    <w:p w:rsidR="0022268A" w:rsidRPr="00BB5BB6" w:rsidRDefault="00BB5BB6" w:rsidP="00734350">
      <w:pPr>
        <w:pStyle w:val="ListParagraph"/>
        <w:numPr>
          <w:ilvl w:val="0"/>
          <w:numId w:val="1"/>
        </w:numPr>
        <w:spacing w:after="0" w:line="240" w:lineRule="auto"/>
        <w:rPr>
          <w:rFonts w:cs="Arial"/>
          <w:color w:val="000000"/>
          <w:spacing w:val="-1"/>
          <w:szCs w:val="24"/>
          <w:lang w:val="pl-PL"/>
        </w:rPr>
      </w:pPr>
      <w:r w:rsidRPr="00BB5BB6">
        <w:rPr>
          <w:rFonts w:cs="Arial"/>
          <w:b/>
          <w:color w:val="000000"/>
          <w:spacing w:val="-1"/>
          <w:szCs w:val="24"/>
          <w:lang w:val="pl-PL"/>
        </w:rPr>
        <w:t>Dzień czwarty</w:t>
      </w:r>
      <w:r w:rsidR="0022268A" w:rsidRPr="00BB5BB6">
        <w:rPr>
          <w:rFonts w:cs="Arial"/>
          <w:b/>
          <w:color w:val="000000"/>
          <w:spacing w:val="-1"/>
          <w:szCs w:val="24"/>
          <w:lang w:val="pl-PL"/>
        </w:rPr>
        <w:t>:</w:t>
      </w:r>
      <w:r w:rsidR="0022268A" w:rsidRPr="00BB5BB6">
        <w:rPr>
          <w:rFonts w:cs="Arial"/>
          <w:color w:val="000000"/>
          <w:spacing w:val="-1"/>
          <w:szCs w:val="24"/>
          <w:lang w:val="pl-PL"/>
        </w:rPr>
        <w:t xml:space="preserve"> </w:t>
      </w:r>
      <w:r w:rsidRPr="00BB5BB6">
        <w:rPr>
          <w:rFonts w:cs="Arial"/>
          <w:color w:val="000000"/>
          <w:spacing w:val="-1"/>
          <w:szCs w:val="24"/>
          <w:lang w:val="pl-PL"/>
        </w:rPr>
        <w:t>Wizualizacja – wyobrażenie sobie przykładowych sytuacji I w głowie zmienić nasze postrzeganie z negatywnego na Pozytywne – jak zmienia sie nasze zachowanie jak zmieniamy nasze myślenie</w:t>
      </w:r>
    </w:p>
    <w:p w:rsidR="00BC3A25" w:rsidRPr="00BB5BB6" w:rsidRDefault="00BC3A25" w:rsidP="00BC3A25">
      <w:pPr>
        <w:spacing w:after="0" w:line="240" w:lineRule="auto"/>
        <w:ind w:left="1440"/>
        <w:rPr>
          <w:rFonts w:cs="Arial"/>
          <w:color w:val="000000"/>
          <w:spacing w:val="-1"/>
          <w:sz w:val="24"/>
          <w:szCs w:val="24"/>
          <w:lang w:val="pl-PL"/>
        </w:rPr>
      </w:pPr>
    </w:p>
    <w:p w:rsidR="00734350" w:rsidRPr="00BB5BB6" w:rsidRDefault="00BB5BB6" w:rsidP="00CE7EB6">
      <w:pPr>
        <w:pStyle w:val="ListParagraph"/>
        <w:numPr>
          <w:ilvl w:val="0"/>
          <w:numId w:val="1"/>
        </w:numPr>
        <w:spacing w:after="0" w:line="240" w:lineRule="auto"/>
        <w:rPr>
          <w:rFonts w:cs="Arial"/>
          <w:color w:val="000000"/>
          <w:spacing w:val="-1"/>
          <w:sz w:val="24"/>
          <w:szCs w:val="24"/>
          <w:lang w:val="pl-PL"/>
        </w:rPr>
      </w:pPr>
      <w:r w:rsidRPr="003D1DD5">
        <w:rPr>
          <w:rFonts w:cs="Arial"/>
          <w:b/>
          <w:color w:val="000000"/>
          <w:spacing w:val="-1"/>
          <w:sz w:val="24"/>
          <w:szCs w:val="24"/>
          <w:lang w:val="pl-PL"/>
        </w:rPr>
        <w:t>Dzień piąty</w:t>
      </w:r>
      <w:r w:rsidR="0022268A" w:rsidRPr="003D1DD5">
        <w:rPr>
          <w:rFonts w:cs="Arial"/>
          <w:b/>
          <w:color w:val="000000"/>
          <w:spacing w:val="-1"/>
          <w:sz w:val="24"/>
          <w:szCs w:val="24"/>
          <w:lang w:val="pl-PL"/>
        </w:rPr>
        <w:t>:</w:t>
      </w:r>
      <w:r w:rsidR="0022268A" w:rsidRPr="003D1DD5">
        <w:rPr>
          <w:rFonts w:cs="Arial"/>
          <w:color w:val="000000"/>
          <w:spacing w:val="-1"/>
          <w:sz w:val="24"/>
          <w:szCs w:val="24"/>
          <w:lang w:val="pl-PL"/>
        </w:rPr>
        <w:t xml:space="preserve"> </w:t>
      </w:r>
      <w:r w:rsidR="00BC3A25">
        <w:rPr>
          <w:noProof/>
          <w:lang w:eastAsia="en-GB"/>
        </w:rPr>
        <w:drawing>
          <wp:anchor distT="0" distB="0" distL="114300" distR="114300" simplePos="0" relativeHeight="251668480" behindDoc="0" locked="0" layoutInCell="1" allowOverlap="1" wp14:anchorId="2EBD4A17" wp14:editId="2ED03251">
            <wp:simplePos x="0" y="0"/>
            <wp:positionH relativeFrom="column">
              <wp:posOffset>-729615</wp:posOffset>
            </wp:positionH>
            <wp:positionV relativeFrom="paragraph">
              <wp:posOffset>662940</wp:posOffset>
            </wp:positionV>
            <wp:extent cx="1077595" cy="266700"/>
            <wp:effectExtent l="0" t="0" r="8255" b="0"/>
            <wp:wrapNone/>
            <wp:docPr id="10" name="Picture 10" descr="http://www.kingswood.co.uk/images/kw_sig/sig-k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kingswood.co.uk/images/kw_sig/sig-kwlogo.jp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7759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A25" w:rsidRPr="00FA78F1">
        <w:rPr>
          <w:rFonts w:asciiTheme="majorHAnsi" w:hAnsiTheme="majorHAnsi"/>
          <w:noProof/>
          <w:lang w:eastAsia="en-GB"/>
        </w:rPr>
        <w:drawing>
          <wp:anchor distT="0" distB="0" distL="114300" distR="114300" simplePos="0" relativeHeight="251664384" behindDoc="0" locked="0" layoutInCell="1" allowOverlap="1" wp14:anchorId="04271EBA" wp14:editId="6BD27C1E">
            <wp:simplePos x="0" y="0"/>
            <wp:positionH relativeFrom="column">
              <wp:posOffset>5891530</wp:posOffset>
            </wp:positionH>
            <wp:positionV relativeFrom="paragraph">
              <wp:posOffset>605155</wp:posOffset>
            </wp:positionV>
            <wp:extent cx="575945" cy="294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 cy="294640"/>
                    </a:xfrm>
                    <a:prstGeom prst="rect">
                      <a:avLst/>
                    </a:prstGeom>
                  </pic:spPr>
                </pic:pic>
              </a:graphicData>
            </a:graphic>
            <wp14:sizeRelH relativeFrom="margin">
              <wp14:pctWidth>0</wp14:pctWidth>
            </wp14:sizeRelH>
            <wp14:sizeRelV relativeFrom="margin">
              <wp14:pctHeight>0</wp14:pctHeight>
            </wp14:sizeRelV>
          </wp:anchor>
        </w:drawing>
      </w:r>
      <w:r w:rsidRPr="00BB5BB6">
        <w:rPr>
          <w:rFonts w:cs="Arial"/>
          <w:color w:val="000000"/>
          <w:spacing w:val="-1"/>
          <w:sz w:val="24"/>
          <w:szCs w:val="24"/>
          <w:lang w:val="pl-PL"/>
        </w:rPr>
        <w:t>Koncentracja/skupienie na zadaniu – nauka jak odsunąć dystrakcje i</w:t>
      </w:r>
      <w:r>
        <w:rPr>
          <w:rFonts w:cs="Arial"/>
          <w:color w:val="000000"/>
          <w:spacing w:val="-1"/>
          <w:sz w:val="24"/>
          <w:szCs w:val="24"/>
          <w:lang w:val="pl-PL"/>
        </w:rPr>
        <w:t xml:space="preserve"> w zmocnić naszą koncentracje. </w:t>
      </w:r>
    </w:p>
    <w:p w:rsidR="00F53D67" w:rsidRDefault="00F53D67" w:rsidP="00CE7EB6">
      <w:pPr>
        <w:spacing w:after="0" w:line="240" w:lineRule="auto"/>
        <w:rPr>
          <w:rFonts w:cs="Arial"/>
          <w:color w:val="000000"/>
          <w:spacing w:val="-1"/>
          <w:sz w:val="24"/>
          <w:szCs w:val="24"/>
        </w:rPr>
      </w:pPr>
    </w:p>
    <w:p w:rsidR="00F53D67" w:rsidRDefault="00F53D67" w:rsidP="00CE7EB6">
      <w:pPr>
        <w:spacing w:after="0" w:line="240" w:lineRule="auto"/>
        <w:rPr>
          <w:rFonts w:cs="Arial"/>
          <w:color w:val="000000"/>
          <w:spacing w:val="-1"/>
          <w:sz w:val="24"/>
          <w:szCs w:val="24"/>
        </w:rPr>
      </w:pPr>
    </w:p>
    <w:p w:rsidR="003D1DD5" w:rsidRPr="00F53D67" w:rsidRDefault="003D1DD5" w:rsidP="00CE7EB6">
      <w:pPr>
        <w:spacing w:after="0" w:line="240" w:lineRule="auto"/>
        <w:rPr>
          <w:rFonts w:cs="Arial"/>
          <w:color w:val="000000"/>
          <w:spacing w:val="-2"/>
          <w:sz w:val="24"/>
          <w:szCs w:val="24"/>
          <w:lang w:val="pl-PL"/>
        </w:rPr>
      </w:pPr>
      <w:r w:rsidRPr="00F53D67">
        <w:rPr>
          <w:rFonts w:cs="Arial"/>
          <w:color w:val="000000"/>
          <w:spacing w:val="-2"/>
          <w:sz w:val="24"/>
          <w:szCs w:val="24"/>
          <w:lang w:val="pl-PL"/>
        </w:rPr>
        <w:lastRenderedPageBreak/>
        <w:t xml:space="preserve">Główną metodą badawczą by sprawdzić </w:t>
      </w:r>
      <w:r w:rsidR="00F53D67" w:rsidRPr="00F53D67">
        <w:rPr>
          <w:rFonts w:cs="Arial"/>
          <w:color w:val="000000"/>
          <w:spacing w:val="-2"/>
          <w:sz w:val="24"/>
          <w:szCs w:val="24"/>
          <w:lang w:val="pl-PL"/>
        </w:rPr>
        <w:t xml:space="preserve">działanie programu </w:t>
      </w:r>
      <w:r w:rsidR="00F53D67">
        <w:rPr>
          <w:rFonts w:cs="Arial"/>
          <w:color w:val="000000"/>
          <w:spacing w:val="-1"/>
          <w:sz w:val="24"/>
          <w:szCs w:val="24"/>
          <w:lang w:val="pl-PL"/>
        </w:rPr>
        <w:t>"</w:t>
      </w:r>
      <w:r w:rsidR="00F53D67" w:rsidRPr="001A4650">
        <w:rPr>
          <w:rFonts w:cs="Arial"/>
          <w:color w:val="000000"/>
          <w:spacing w:val="-1"/>
          <w:sz w:val="24"/>
          <w:szCs w:val="24"/>
          <w:lang w:val="pl-PL"/>
        </w:rPr>
        <w:t xml:space="preserve">Zrealizuj swój potencjał" </w:t>
      </w:r>
      <w:r w:rsidR="00F53D67">
        <w:rPr>
          <w:rFonts w:cs="Arial"/>
          <w:color w:val="000000"/>
          <w:spacing w:val="-1"/>
          <w:sz w:val="24"/>
          <w:szCs w:val="24"/>
          <w:lang w:val="pl-PL"/>
        </w:rPr>
        <w:t xml:space="preserve"> </w:t>
      </w:r>
      <w:r w:rsidR="00F53D67">
        <w:rPr>
          <w:rFonts w:cs="Arial"/>
          <w:color w:val="000000"/>
          <w:spacing w:val="-1"/>
          <w:sz w:val="24"/>
          <w:szCs w:val="24"/>
          <w:lang w:val="pl-PL"/>
        </w:rPr>
        <w:t xml:space="preserve">jest MTQ48 badające indywidualną i grupową Odporność Psychiczną na 4 głównych skalach. </w:t>
      </w:r>
    </w:p>
    <w:p w:rsidR="00564A27" w:rsidRDefault="00564A27" w:rsidP="00F53D67">
      <w:pPr>
        <w:spacing w:after="0" w:line="240" w:lineRule="auto"/>
        <w:rPr>
          <w:color w:val="000000"/>
          <w:sz w:val="24"/>
          <w:szCs w:val="24"/>
        </w:rPr>
      </w:pPr>
    </w:p>
    <w:p w:rsidR="00F53D67" w:rsidRDefault="00F53D67" w:rsidP="00CE7EB6">
      <w:pPr>
        <w:spacing w:after="0" w:line="240" w:lineRule="auto"/>
        <w:rPr>
          <w:color w:val="000000"/>
          <w:sz w:val="24"/>
          <w:szCs w:val="24"/>
        </w:rPr>
      </w:pPr>
      <w:r>
        <w:rPr>
          <w:rFonts w:cs="Arial"/>
          <w:noProof/>
          <w:color w:val="000000"/>
          <w:spacing w:val="-2"/>
          <w:sz w:val="24"/>
          <w:szCs w:val="24"/>
          <w:lang w:eastAsia="en-GB"/>
        </w:rPr>
        <w:drawing>
          <wp:anchor distT="0" distB="0" distL="114300" distR="114300" simplePos="0" relativeHeight="251658240" behindDoc="1" locked="0" layoutInCell="1" allowOverlap="1" wp14:anchorId="1AFCBB05" wp14:editId="6C9F67E9">
            <wp:simplePos x="0" y="0"/>
            <wp:positionH relativeFrom="column">
              <wp:posOffset>4057650</wp:posOffset>
            </wp:positionH>
            <wp:positionV relativeFrom="paragraph">
              <wp:posOffset>62865</wp:posOffset>
            </wp:positionV>
            <wp:extent cx="1983105" cy="2066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Circ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3105" cy="2066290"/>
                    </a:xfrm>
                    <a:prstGeom prst="rect">
                      <a:avLst/>
                    </a:prstGeom>
                  </pic:spPr>
                </pic:pic>
              </a:graphicData>
            </a:graphic>
            <wp14:sizeRelH relativeFrom="margin">
              <wp14:pctWidth>0</wp14:pctWidth>
            </wp14:sizeRelH>
            <wp14:sizeRelV relativeFrom="margin">
              <wp14:pctHeight>0</wp14:pctHeight>
            </wp14:sizeRelV>
          </wp:anchor>
        </w:drawing>
      </w:r>
    </w:p>
    <w:p w:rsidR="00F53D67" w:rsidRPr="00F53D67" w:rsidRDefault="00F53D67" w:rsidP="00CE7EB6">
      <w:pPr>
        <w:spacing w:after="0" w:line="240" w:lineRule="auto"/>
        <w:rPr>
          <w:color w:val="000000"/>
          <w:sz w:val="24"/>
          <w:szCs w:val="24"/>
          <w:lang w:val="pl-PL"/>
        </w:rPr>
      </w:pPr>
      <w:r w:rsidRPr="00F53D67">
        <w:rPr>
          <w:color w:val="000000"/>
          <w:sz w:val="24"/>
          <w:szCs w:val="24"/>
          <w:lang w:val="pl-PL"/>
        </w:rPr>
        <w:t>Im wyższy wynik, tym bardziej jest osoba odporna psychicznie, im</w:t>
      </w:r>
    </w:p>
    <w:p w:rsidR="00F53D67" w:rsidRDefault="00F53D67" w:rsidP="00CE7EB6">
      <w:pPr>
        <w:spacing w:after="0" w:line="240" w:lineRule="auto"/>
        <w:rPr>
          <w:color w:val="000000"/>
          <w:sz w:val="24"/>
          <w:szCs w:val="24"/>
          <w:lang w:val="pl-PL"/>
        </w:rPr>
      </w:pPr>
      <w:r>
        <w:rPr>
          <w:color w:val="000000"/>
          <w:sz w:val="24"/>
          <w:szCs w:val="24"/>
          <w:lang w:val="pl-PL"/>
        </w:rPr>
        <w:t xml:space="preserve">Niższy wynik, tym bardziej jest ktoś wrażliwy psychicznie w </w:t>
      </w:r>
    </w:p>
    <w:p w:rsidR="00F53D67" w:rsidRDefault="00F53D67" w:rsidP="00F53D67">
      <w:pPr>
        <w:spacing w:after="0" w:line="240" w:lineRule="auto"/>
        <w:rPr>
          <w:color w:val="000000"/>
          <w:sz w:val="24"/>
          <w:szCs w:val="24"/>
          <w:lang w:val="pl-PL"/>
        </w:rPr>
      </w:pPr>
      <w:r>
        <w:rPr>
          <w:color w:val="000000"/>
          <w:sz w:val="24"/>
          <w:szCs w:val="24"/>
          <w:lang w:val="pl-PL"/>
        </w:rPr>
        <w:t xml:space="preserve">chwilach presji, przeciążenia i stresu. </w:t>
      </w:r>
    </w:p>
    <w:p w:rsidR="00F53D67" w:rsidRDefault="00F53D67" w:rsidP="00F53D67">
      <w:pPr>
        <w:spacing w:after="0" w:line="240" w:lineRule="auto"/>
        <w:rPr>
          <w:color w:val="000000"/>
          <w:sz w:val="24"/>
          <w:szCs w:val="24"/>
          <w:lang w:val="pl-PL"/>
        </w:rPr>
      </w:pPr>
      <w:r>
        <w:rPr>
          <w:color w:val="000000"/>
          <w:sz w:val="24"/>
          <w:szCs w:val="24"/>
          <w:lang w:val="pl-PL"/>
        </w:rPr>
        <w:t>Uczestnicy wpełnili</w:t>
      </w:r>
      <w:r w:rsidRPr="00F53D67">
        <w:rPr>
          <w:color w:val="000000"/>
          <w:sz w:val="24"/>
          <w:szCs w:val="24"/>
          <w:lang w:val="pl-PL"/>
        </w:rPr>
        <w:t xml:space="preserve"> MTQ48 na początku </w:t>
      </w:r>
      <w:r>
        <w:rPr>
          <w:color w:val="000000"/>
          <w:sz w:val="24"/>
          <w:szCs w:val="24"/>
          <w:lang w:val="pl-PL"/>
        </w:rPr>
        <w:t>programu</w:t>
      </w:r>
      <w:r w:rsidRPr="00F53D67">
        <w:rPr>
          <w:color w:val="000000"/>
          <w:sz w:val="24"/>
          <w:szCs w:val="24"/>
          <w:lang w:val="pl-PL"/>
        </w:rPr>
        <w:t xml:space="preserve"> i ponownie </w:t>
      </w:r>
    </w:p>
    <w:p w:rsidR="00F53D67" w:rsidRDefault="00F53D67" w:rsidP="00F53D67">
      <w:pPr>
        <w:spacing w:after="0" w:line="240" w:lineRule="auto"/>
        <w:rPr>
          <w:color w:val="000000"/>
          <w:sz w:val="24"/>
          <w:szCs w:val="24"/>
          <w:lang w:val="pl-PL"/>
        </w:rPr>
      </w:pPr>
      <w:r w:rsidRPr="00F53D67">
        <w:rPr>
          <w:color w:val="000000"/>
          <w:sz w:val="24"/>
          <w:szCs w:val="24"/>
          <w:lang w:val="pl-PL"/>
        </w:rPr>
        <w:t xml:space="preserve">pod koniec </w:t>
      </w:r>
      <w:r>
        <w:rPr>
          <w:color w:val="000000"/>
          <w:sz w:val="24"/>
          <w:szCs w:val="24"/>
          <w:lang w:val="pl-PL"/>
        </w:rPr>
        <w:t xml:space="preserve">programu. </w:t>
      </w:r>
      <w:r w:rsidRPr="00F53D67">
        <w:rPr>
          <w:color w:val="000000"/>
          <w:sz w:val="24"/>
          <w:szCs w:val="24"/>
          <w:lang w:val="pl-PL"/>
        </w:rPr>
        <w:t xml:space="preserve">Różnica pomiędzy </w:t>
      </w:r>
      <w:r>
        <w:rPr>
          <w:color w:val="000000"/>
          <w:sz w:val="24"/>
          <w:szCs w:val="24"/>
          <w:lang w:val="pl-PL"/>
        </w:rPr>
        <w:t xml:space="preserve">wynikami z przed i po </w:t>
      </w:r>
    </w:p>
    <w:p w:rsidR="00F53D67" w:rsidRDefault="00F53D67" w:rsidP="00F53D67">
      <w:pPr>
        <w:spacing w:after="0" w:line="240" w:lineRule="auto"/>
        <w:rPr>
          <w:color w:val="000000"/>
          <w:sz w:val="24"/>
          <w:szCs w:val="24"/>
          <w:lang w:val="pl-PL"/>
        </w:rPr>
      </w:pPr>
      <w:r>
        <w:rPr>
          <w:color w:val="000000"/>
          <w:sz w:val="24"/>
          <w:szCs w:val="24"/>
          <w:lang w:val="pl-PL"/>
        </w:rPr>
        <w:t xml:space="preserve">programie ukazuje wpływ programu na rozwój indywidualnej </w:t>
      </w:r>
    </w:p>
    <w:p w:rsidR="00F53D67" w:rsidRDefault="00F53D67" w:rsidP="00F53D67">
      <w:pPr>
        <w:spacing w:after="0" w:line="240" w:lineRule="auto"/>
        <w:rPr>
          <w:color w:val="000000"/>
          <w:sz w:val="24"/>
          <w:szCs w:val="24"/>
          <w:lang w:val="pl-PL"/>
        </w:rPr>
      </w:pPr>
      <w:r>
        <w:rPr>
          <w:color w:val="000000"/>
          <w:sz w:val="24"/>
          <w:szCs w:val="24"/>
          <w:lang w:val="pl-PL"/>
        </w:rPr>
        <w:t xml:space="preserve">Odporności </w:t>
      </w:r>
    </w:p>
    <w:p w:rsidR="00F53D67" w:rsidRPr="00F53D67" w:rsidRDefault="00F53D67" w:rsidP="00F53D67">
      <w:pPr>
        <w:spacing w:after="0" w:line="240" w:lineRule="auto"/>
        <w:rPr>
          <w:color w:val="000000"/>
          <w:sz w:val="24"/>
          <w:szCs w:val="24"/>
          <w:lang w:val="pl-PL"/>
        </w:rPr>
      </w:pPr>
      <w:r>
        <w:rPr>
          <w:color w:val="000000"/>
          <w:sz w:val="24"/>
          <w:szCs w:val="24"/>
          <w:lang w:val="pl-PL"/>
        </w:rPr>
        <w:t>Psychicznej</w:t>
      </w:r>
      <w:r w:rsidRPr="00F53D67">
        <w:rPr>
          <w:color w:val="000000"/>
          <w:sz w:val="24"/>
          <w:szCs w:val="24"/>
          <w:lang w:val="pl-PL"/>
        </w:rPr>
        <w:t>.</w:t>
      </w:r>
    </w:p>
    <w:p w:rsidR="003869BA" w:rsidRPr="00F53D67" w:rsidRDefault="003869BA" w:rsidP="00CE7EB6">
      <w:pPr>
        <w:spacing w:after="0" w:line="240" w:lineRule="auto"/>
        <w:rPr>
          <w:color w:val="000000"/>
          <w:sz w:val="24"/>
          <w:szCs w:val="24"/>
          <w:lang w:val="pl-PL"/>
        </w:rPr>
      </w:pPr>
    </w:p>
    <w:p w:rsidR="00F53D67" w:rsidRPr="00F53D67" w:rsidRDefault="00F53D67" w:rsidP="00F53D67">
      <w:pPr>
        <w:spacing w:after="0" w:line="240" w:lineRule="auto"/>
        <w:rPr>
          <w:color w:val="000000"/>
          <w:sz w:val="24"/>
          <w:szCs w:val="24"/>
          <w:lang w:val="pl-PL"/>
        </w:rPr>
      </w:pPr>
      <w:r w:rsidRPr="00F53D67">
        <w:rPr>
          <w:color w:val="000000"/>
          <w:sz w:val="24"/>
          <w:szCs w:val="24"/>
          <w:lang w:val="pl-PL"/>
        </w:rPr>
        <w:t xml:space="preserve">Derby County Akademia </w:t>
      </w:r>
      <w:r>
        <w:rPr>
          <w:color w:val="000000"/>
          <w:sz w:val="24"/>
          <w:szCs w:val="24"/>
          <w:lang w:val="pl-PL"/>
        </w:rPr>
        <w:t xml:space="preserve">jest </w:t>
      </w:r>
      <w:r w:rsidRPr="00F53D67">
        <w:rPr>
          <w:color w:val="000000"/>
          <w:sz w:val="24"/>
          <w:szCs w:val="24"/>
          <w:lang w:val="pl-PL"/>
        </w:rPr>
        <w:t>jedną z pierwszych grup</w:t>
      </w:r>
      <w:r>
        <w:rPr>
          <w:color w:val="000000"/>
          <w:sz w:val="24"/>
          <w:szCs w:val="24"/>
          <w:lang w:val="pl-PL"/>
        </w:rPr>
        <w:t>, które</w:t>
      </w:r>
    </w:p>
    <w:p w:rsidR="002732FE" w:rsidRDefault="00F53D67" w:rsidP="00F53D67">
      <w:pPr>
        <w:spacing w:after="0" w:line="240" w:lineRule="auto"/>
        <w:rPr>
          <w:color w:val="000000"/>
          <w:sz w:val="24"/>
          <w:szCs w:val="24"/>
          <w:lang w:val="pl-PL"/>
        </w:rPr>
      </w:pPr>
      <w:r>
        <w:rPr>
          <w:color w:val="000000"/>
          <w:sz w:val="24"/>
          <w:szCs w:val="24"/>
          <w:lang w:val="pl-PL"/>
        </w:rPr>
        <w:t xml:space="preserve">Pilotowały program </w:t>
      </w:r>
      <w:r>
        <w:rPr>
          <w:rFonts w:cs="Arial"/>
          <w:color w:val="000000"/>
          <w:spacing w:val="-1"/>
          <w:sz w:val="24"/>
          <w:szCs w:val="24"/>
          <w:lang w:val="pl-PL"/>
        </w:rPr>
        <w:t>"</w:t>
      </w:r>
      <w:r w:rsidRPr="001A4650">
        <w:rPr>
          <w:rFonts w:cs="Arial"/>
          <w:color w:val="000000"/>
          <w:spacing w:val="-1"/>
          <w:sz w:val="24"/>
          <w:szCs w:val="24"/>
          <w:lang w:val="pl-PL"/>
        </w:rPr>
        <w:t>Zrealizuj swój potencjał</w:t>
      </w:r>
      <w:r w:rsidR="003978A3">
        <w:rPr>
          <w:rFonts w:cs="Arial"/>
          <w:color w:val="000000"/>
          <w:spacing w:val="-1"/>
          <w:sz w:val="24"/>
          <w:szCs w:val="24"/>
          <w:lang w:val="pl-PL"/>
        </w:rPr>
        <w:t>"</w:t>
      </w:r>
      <w:r w:rsidRPr="00F53D67">
        <w:rPr>
          <w:color w:val="000000"/>
          <w:sz w:val="24"/>
          <w:szCs w:val="24"/>
          <w:lang w:val="pl-PL"/>
        </w:rPr>
        <w:t>.</w:t>
      </w:r>
    </w:p>
    <w:p w:rsidR="00F53D67" w:rsidRPr="00F53D67" w:rsidRDefault="00F53D67" w:rsidP="00F53D67">
      <w:pPr>
        <w:spacing w:after="0" w:line="240" w:lineRule="auto"/>
        <w:rPr>
          <w:color w:val="000000"/>
          <w:sz w:val="24"/>
          <w:szCs w:val="24"/>
          <w:lang w:val="pl-PL"/>
        </w:rPr>
      </w:pPr>
    </w:p>
    <w:p w:rsidR="003869BA" w:rsidRPr="00812666" w:rsidRDefault="00812666" w:rsidP="00812666">
      <w:pPr>
        <w:rPr>
          <w:color w:val="000000"/>
          <w:lang w:val="pl-PL"/>
        </w:rPr>
      </w:pPr>
      <w:r>
        <w:rPr>
          <w:color w:val="000000"/>
          <w:lang w:val="pl-PL"/>
        </w:rPr>
        <w:t xml:space="preserve">Grupa uczestników z </w:t>
      </w:r>
      <w:r w:rsidRPr="00812666">
        <w:rPr>
          <w:color w:val="000000"/>
          <w:lang w:val="pl-PL"/>
        </w:rPr>
        <w:t>Derby County Football A</w:t>
      </w:r>
      <w:r>
        <w:rPr>
          <w:color w:val="000000"/>
          <w:lang w:val="pl-PL"/>
        </w:rPr>
        <w:t xml:space="preserve">cademy już przed programem </w:t>
      </w:r>
      <w:r w:rsidRPr="00812666">
        <w:rPr>
          <w:color w:val="000000"/>
          <w:lang w:val="pl-PL"/>
        </w:rPr>
        <w:t>osiąga dobr</w:t>
      </w:r>
      <w:r>
        <w:rPr>
          <w:color w:val="000000"/>
          <w:lang w:val="pl-PL"/>
        </w:rPr>
        <w:t>e wyniki w kontekście sportowym</w:t>
      </w:r>
      <w:r w:rsidRPr="00812666">
        <w:rPr>
          <w:color w:val="000000"/>
          <w:lang w:val="pl-PL"/>
        </w:rPr>
        <w:t xml:space="preserve">, </w:t>
      </w:r>
      <w:r>
        <w:rPr>
          <w:color w:val="000000"/>
          <w:lang w:val="pl-PL"/>
        </w:rPr>
        <w:t xml:space="preserve">dlatego też wystartowali z stosunkowo wysokim </w:t>
      </w:r>
      <w:r w:rsidRPr="00812666">
        <w:rPr>
          <w:color w:val="000000"/>
          <w:lang w:val="pl-PL"/>
        </w:rPr>
        <w:t>średni</w:t>
      </w:r>
      <w:r>
        <w:rPr>
          <w:color w:val="000000"/>
          <w:lang w:val="pl-PL"/>
        </w:rPr>
        <w:t>m</w:t>
      </w:r>
      <w:r w:rsidRPr="00812666">
        <w:rPr>
          <w:color w:val="000000"/>
          <w:lang w:val="pl-PL"/>
        </w:rPr>
        <w:t xml:space="preserve"> wynik</w:t>
      </w:r>
      <w:r>
        <w:rPr>
          <w:color w:val="000000"/>
          <w:lang w:val="pl-PL"/>
        </w:rPr>
        <w:t>iem</w:t>
      </w:r>
      <w:r w:rsidRPr="00812666">
        <w:rPr>
          <w:color w:val="000000"/>
          <w:lang w:val="pl-PL"/>
        </w:rPr>
        <w:t xml:space="preserve"> </w:t>
      </w:r>
      <w:r>
        <w:rPr>
          <w:color w:val="000000"/>
          <w:lang w:val="pl-PL"/>
        </w:rPr>
        <w:t>Odporności Psychicznej</w:t>
      </w:r>
      <w:r w:rsidRPr="00812666">
        <w:rPr>
          <w:color w:val="000000"/>
          <w:lang w:val="pl-PL"/>
        </w:rPr>
        <w:t xml:space="preserve"> .</w:t>
      </w:r>
    </w:p>
    <w:p w:rsidR="00812666" w:rsidRDefault="00812666" w:rsidP="00564A27">
      <w:pPr>
        <w:rPr>
          <w:color w:val="000000"/>
          <w:sz w:val="24"/>
          <w:szCs w:val="24"/>
          <w:lang w:val="pl-PL"/>
        </w:rPr>
      </w:pPr>
      <w:r w:rsidRPr="00812666">
        <w:rPr>
          <w:color w:val="000000"/>
          <w:sz w:val="24"/>
          <w:szCs w:val="24"/>
          <w:lang w:val="pl-PL"/>
        </w:rPr>
        <w:t xml:space="preserve">Poniżej przedstawiamy podsumowanie wyników grupy na posczzególnych skalach przed rozpoczęciem programu kontra po rozpoczęciu programu i </w:t>
      </w:r>
      <w:r>
        <w:rPr>
          <w:color w:val="000000"/>
          <w:sz w:val="24"/>
          <w:szCs w:val="24"/>
          <w:lang w:val="pl-PL"/>
        </w:rPr>
        <w:t xml:space="preserve">wzrost Odporności Psychicznej jaki odnotowano po programie. </w:t>
      </w:r>
      <w:r w:rsidR="00C53285">
        <w:rPr>
          <w:color w:val="000000"/>
          <w:sz w:val="24"/>
          <w:szCs w:val="24"/>
          <w:lang w:val="pl-PL"/>
        </w:rPr>
        <w:t xml:space="preserve">Wyniki te są bardzo pozytywne i potwierdzają po pierwsze zastosowanie wybranych interwencji, po drugie zmianę jaka dokonała się w nastawieniu i postrzeganiu uczestników wobec różnych sytuacji.  </w:t>
      </w:r>
    </w:p>
    <w:p w:rsidR="000240C7" w:rsidRPr="00812666" w:rsidRDefault="000240C7" w:rsidP="00564A27">
      <w:pPr>
        <w:rPr>
          <w:color w:val="000000"/>
          <w:sz w:val="24"/>
          <w:szCs w:val="24"/>
          <w:lang w:val="pl-PL"/>
        </w:rPr>
      </w:pPr>
      <w:r>
        <w:rPr>
          <w:color w:val="000000"/>
          <w:sz w:val="24"/>
          <w:szCs w:val="24"/>
          <w:lang w:val="pl-PL"/>
        </w:rPr>
        <w:t xml:space="preserve">Najbardziej godnym uwagi jest wynik ‘Kontrola nad własnym życiem’ (Life Control), który ukazuje zrozumienie przez uczestników własnego wpływu na własne życie. </w:t>
      </w:r>
    </w:p>
    <w:p w:rsidR="006A0244" w:rsidRPr="00812666" w:rsidRDefault="008B3526">
      <w:pPr>
        <w:rPr>
          <w:b/>
          <w:sz w:val="28"/>
          <w:szCs w:val="28"/>
          <w:lang w:val="pl-PL"/>
        </w:rPr>
      </w:pPr>
      <w:r>
        <w:rPr>
          <w:noProof/>
          <w:lang w:eastAsia="en-GB"/>
        </w:rPr>
        <w:drawing>
          <wp:anchor distT="0" distB="0" distL="114300" distR="114300" simplePos="0" relativeHeight="251680768" behindDoc="0" locked="0" layoutInCell="1" allowOverlap="1">
            <wp:simplePos x="0" y="0"/>
            <wp:positionH relativeFrom="column">
              <wp:posOffset>0</wp:posOffset>
            </wp:positionH>
            <wp:positionV relativeFrom="paragraph">
              <wp:posOffset>-6790</wp:posOffset>
            </wp:positionV>
            <wp:extent cx="5716800" cy="2491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16800" cy="2491200"/>
                    </a:xfrm>
                    <a:prstGeom prst="rect">
                      <a:avLst/>
                    </a:prstGeom>
                  </pic:spPr>
                </pic:pic>
              </a:graphicData>
            </a:graphic>
            <wp14:sizeRelH relativeFrom="margin">
              <wp14:pctWidth>0</wp14:pctWidth>
            </wp14:sizeRelH>
            <wp14:sizeRelV relativeFrom="margin">
              <wp14:pctHeight>0</wp14:pctHeight>
            </wp14:sizeRelV>
          </wp:anchor>
        </w:drawing>
      </w:r>
    </w:p>
    <w:p w:rsidR="005B54BA" w:rsidRPr="00812666" w:rsidRDefault="005B54BA" w:rsidP="002732FE">
      <w:pPr>
        <w:rPr>
          <w:noProof/>
          <w:lang w:val="pl-PL" w:eastAsia="en-GB"/>
        </w:rPr>
      </w:pPr>
    </w:p>
    <w:p w:rsidR="008B3526" w:rsidRPr="00812666" w:rsidRDefault="008B3526" w:rsidP="002732FE">
      <w:pPr>
        <w:rPr>
          <w:noProof/>
          <w:lang w:val="pl-PL" w:eastAsia="en-GB"/>
        </w:rPr>
      </w:pPr>
    </w:p>
    <w:p w:rsidR="008B3526" w:rsidRPr="00812666" w:rsidRDefault="008B3526" w:rsidP="002732FE">
      <w:pPr>
        <w:rPr>
          <w:noProof/>
          <w:lang w:val="pl-PL" w:eastAsia="en-GB"/>
        </w:rPr>
      </w:pPr>
    </w:p>
    <w:p w:rsidR="008B3526" w:rsidRPr="00812666" w:rsidRDefault="008B3526" w:rsidP="002732FE">
      <w:pPr>
        <w:rPr>
          <w:noProof/>
          <w:lang w:val="pl-PL" w:eastAsia="en-GB"/>
        </w:rPr>
      </w:pPr>
    </w:p>
    <w:p w:rsidR="008B3526" w:rsidRPr="00812666" w:rsidRDefault="008B3526" w:rsidP="002732FE">
      <w:pPr>
        <w:rPr>
          <w:noProof/>
          <w:lang w:val="pl-PL" w:eastAsia="en-GB"/>
        </w:rPr>
      </w:pPr>
    </w:p>
    <w:p w:rsidR="008B3526" w:rsidRPr="00812666" w:rsidRDefault="008B3526" w:rsidP="002732FE">
      <w:pPr>
        <w:rPr>
          <w:noProof/>
          <w:lang w:val="pl-PL" w:eastAsia="en-GB"/>
        </w:rPr>
      </w:pPr>
    </w:p>
    <w:p w:rsidR="008B3526" w:rsidRPr="00812666" w:rsidRDefault="008B3526" w:rsidP="002732FE">
      <w:pPr>
        <w:rPr>
          <w:noProof/>
          <w:lang w:val="pl-PL" w:eastAsia="en-GB"/>
        </w:rPr>
      </w:pPr>
    </w:p>
    <w:p w:rsidR="00C53285" w:rsidRPr="000240C7" w:rsidRDefault="000240C7" w:rsidP="001227DF">
      <w:pPr>
        <w:rPr>
          <w:lang w:val="pl-PL"/>
        </w:rPr>
      </w:pPr>
      <w:r w:rsidRPr="000240C7">
        <w:rPr>
          <w:lang w:val="pl-PL"/>
        </w:rPr>
        <w:t xml:space="preserve">Challenge = Wyzwanie; Commitment = Zaangażowanie; Confidence = Pewność Siebie; Confidence in Abilities = Pewność siebie wobec własnych umiejętności; Control = Wpływ; Emotional Control = Zarządzanie Własnymi Emocjami; Life Control = Kontrola nad własnym życiem; Total Mental </w:t>
      </w:r>
      <w:r>
        <w:rPr>
          <w:lang w:val="pl-PL"/>
        </w:rPr>
        <w:t>Toughness = Odporność Psychicz</w:t>
      </w:r>
      <w:r w:rsidR="006F3BB1" w:rsidRPr="006F3BB1">
        <w:rPr>
          <w:b/>
          <w:noProof/>
          <w:sz w:val="32"/>
          <w:szCs w:val="32"/>
          <w:lang w:eastAsia="en-GB"/>
        </w:rPr>
        <w:drawing>
          <wp:anchor distT="0" distB="0" distL="114300" distR="114300" simplePos="0" relativeHeight="251697152" behindDoc="0" locked="0" layoutInCell="1" allowOverlap="1" wp14:anchorId="2B4498CC" wp14:editId="01A6981D">
            <wp:simplePos x="0" y="0"/>
            <wp:positionH relativeFrom="column">
              <wp:posOffset>5891530</wp:posOffset>
            </wp:positionH>
            <wp:positionV relativeFrom="paragraph">
              <wp:posOffset>1032510</wp:posOffset>
            </wp:positionV>
            <wp:extent cx="575945" cy="2946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 cy="294640"/>
                    </a:xfrm>
                    <a:prstGeom prst="rect">
                      <a:avLst/>
                    </a:prstGeom>
                  </pic:spPr>
                </pic:pic>
              </a:graphicData>
            </a:graphic>
            <wp14:sizeRelH relativeFrom="margin">
              <wp14:pctWidth>0</wp14:pctWidth>
            </wp14:sizeRelH>
            <wp14:sizeRelV relativeFrom="margin">
              <wp14:pctHeight>0</wp14:pctHeight>
            </wp14:sizeRelV>
          </wp:anchor>
        </w:drawing>
      </w:r>
      <w:r w:rsidR="006F3BB1" w:rsidRPr="006F3BB1">
        <w:rPr>
          <w:b/>
          <w:noProof/>
          <w:sz w:val="32"/>
          <w:szCs w:val="32"/>
          <w:lang w:eastAsia="en-GB"/>
        </w:rPr>
        <w:drawing>
          <wp:anchor distT="0" distB="0" distL="114300" distR="114300" simplePos="0" relativeHeight="251698176" behindDoc="0" locked="0" layoutInCell="1" allowOverlap="1" wp14:anchorId="6F264761" wp14:editId="2A8D52F2">
            <wp:simplePos x="0" y="0"/>
            <wp:positionH relativeFrom="column">
              <wp:posOffset>-739140</wp:posOffset>
            </wp:positionH>
            <wp:positionV relativeFrom="paragraph">
              <wp:posOffset>1033145</wp:posOffset>
            </wp:positionV>
            <wp:extent cx="1077595" cy="266700"/>
            <wp:effectExtent l="0" t="0" r="8255" b="0"/>
            <wp:wrapNone/>
            <wp:docPr id="44" name="Picture 44" descr="http://www.kingswood.co.uk/images/kw_sig/sig-k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kingswood.co.uk/images/kw_sig/sig-kwlogo.jp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7759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4920" w:rsidRDefault="00804920" w:rsidP="001227DF">
      <w:pPr>
        <w:rPr>
          <w:b/>
          <w:sz w:val="32"/>
          <w:szCs w:val="32"/>
        </w:rPr>
      </w:pPr>
      <w:r>
        <w:rPr>
          <w:b/>
          <w:sz w:val="32"/>
          <w:szCs w:val="32"/>
        </w:rPr>
        <w:lastRenderedPageBreak/>
        <w:t>T</w:t>
      </w:r>
      <w:r w:rsidRPr="00413591">
        <w:rPr>
          <w:b/>
          <w:sz w:val="32"/>
          <w:szCs w:val="32"/>
        </w:rPr>
        <w:t xml:space="preserve">estimonials </w:t>
      </w:r>
      <w:r>
        <w:rPr>
          <w:b/>
          <w:sz w:val="32"/>
          <w:szCs w:val="32"/>
        </w:rPr>
        <w:t xml:space="preserve">from </w:t>
      </w:r>
      <w:r w:rsidR="001227DF" w:rsidRPr="00413591">
        <w:rPr>
          <w:b/>
          <w:sz w:val="32"/>
          <w:szCs w:val="32"/>
        </w:rPr>
        <w:t xml:space="preserve">Derby County Football Academy </w:t>
      </w:r>
    </w:p>
    <w:p w:rsidR="001227DF" w:rsidRPr="00DD2FA1" w:rsidRDefault="007E14D8" w:rsidP="001227DF">
      <w:pPr>
        <w:rPr>
          <w:i/>
          <w:iCs/>
        </w:rPr>
      </w:pPr>
      <w:r w:rsidRPr="00C96655">
        <w:rPr>
          <w:b/>
          <w:noProof/>
          <w:lang w:eastAsia="en-GB"/>
        </w:rPr>
        <mc:AlternateContent>
          <mc:Choice Requires="wps">
            <w:drawing>
              <wp:anchor distT="0" distB="0" distL="114300" distR="114300" simplePos="0" relativeHeight="251691008" behindDoc="0" locked="0" layoutInCell="1" allowOverlap="1" wp14:anchorId="2A63C73D" wp14:editId="50DF440E">
                <wp:simplePos x="0" y="0"/>
                <wp:positionH relativeFrom="column">
                  <wp:posOffset>2881630</wp:posOffset>
                </wp:positionH>
                <wp:positionV relativeFrom="paragraph">
                  <wp:posOffset>266700</wp:posOffset>
                </wp:positionV>
                <wp:extent cx="2646045" cy="1403985"/>
                <wp:effectExtent l="38100" t="38100" r="116205" b="11049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E14D8" w:rsidRDefault="007E14D8" w:rsidP="007E14D8">
                            <w:pPr>
                              <w:jc w:val="center"/>
                              <w:rPr>
                                <w:i/>
                                <w:iCs/>
                                <w:color w:val="800000"/>
                              </w:rPr>
                            </w:pPr>
                            <w:r>
                              <w:rPr>
                                <w:i/>
                                <w:iCs/>
                                <w:noProof/>
                                <w:color w:val="800000"/>
                                <w:lang w:eastAsia="en-GB"/>
                              </w:rPr>
                              <w:drawing>
                                <wp:inline distT="0" distB="0" distL="0" distR="0" wp14:anchorId="0F907F65" wp14:editId="357401C9">
                                  <wp:extent cx="1108364" cy="110836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8364" cy="1108364"/>
                                          </a:xfrm>
                                          <a:prstGeom prst="rect">
                                            <a:avLst/>
                                          </a:prstGeom>
                                          <a:noFill/>
                                          <a:ln>
                                            <a:noFill/>
                                          </a:ln>
                                        </pic:spPr>
                                      </pic:pic>
                                    </a:graphicData>
                                  </a:graphic>
                                </wp:inline>
                              </w:drawing>
                            </w:r>
                          </w:p>
                          <w:p w:rsidR="007E14D8" w:rsidRPr="00DD2FA1" w:rsidRDefault="007E14D8" w:rsidP="007E14D8">
                            <w:r w:rsidRPr="00DD2FA1">
                              <w:rPr>
                                <w:bCs/>
                              </w:rPr>
                              <w:t xml:space="preserve">Simon Ord, Head of Education &amp; Welfare, Derby County Football Club </w:t>
                            </w:r>
                          </w:p>
                          <w:p w:rsidR="007E14D8" w:rsidRPr="007E14D8" w:rsidRDefault="007E14D8" w:rsidP="007E14D8">
                            <w:pPr>
                              <w:rPr>
                                <w:i/>
                                <w:color w:val="800000"/>
                              </w:rPr>
                            </w:pPr>
                            <w:r w:rsidRPr="007E14D8">
                              <w:rPr>
                                <w:i/>
                                <w:iCs/>
                                <w:color w:val="800000"/>
                              </w:rPr>
                              <w:t xml:space="preserve">“The results from the pre and post MTQ48 questionnaire which form a key part of the Realise Your Potential initiative with Kingswood speak for themselves. The astounding results showed that overall the group felt 19% more Mentally Tough but showed a 29% increase in the area of Life Control. As a result of their experience the players would be more </w:t>
                            </w:r>
                            <w:proofErr w:type="spellStart"/>
                            <w:r w:rsidRPr="007E14D8">
                              <w:rPr>
                                <w:i/>
                                <w:iCs/>
                                <w:color w:val="800000"/>
                              </w:rPr>
                              <w:t>self aware</w:t>
                            </w:r>
                            <w:proofErr w:type="spellEnd"/>
                            <w:r w:rsidRPr="007E14D8">
                              <w:rPr>
                                <w:i/>
                                <w:iCs/>
                                <w:color w:val="800000"/>
                              </w:rPr>
                              <w:t xml:space="preserve"> and be better able to cope with situations that cause anxiety and stress both in a football Academy environment and in everyday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6.9pt;margin-top:21pt;width:208.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LkwIAACUFAAAOAAAAZHJzL2Uyb0RvYy54bWysVE1P3DAQvVfqf7B8L8mGBHYjsohCqSrR&#10;DxWqnh3HSSwc27W9m8Cv73gCS2hvVS+Wxx6/eTPzxmfn06DIXjgvja7o6iilRGhuGqm7iv64u363&#10;psQHphumjBYVfRCenm/fvjkbbSky0xvVCEcARPtytBXtQ7Blknjei4H5I2OFhsvWuIEFMF2XNI6N&#10;gD6oJEvTk2Q0rrHOcOE9nF7Nl3SL+G0rePjatl4EoioK3AKuDtc6rsn2jJWdY7aX/IkG+wcWA5Ma&#10;gh6grlhgZOfkX1CD5M5404YjbobEtK3kAnOAbFbpH9nc9swKzAWK4+2hTP7/wfIv+2+OyKaix6eU&#10;aDZAj+7EFMh7M5Eslme0vgSvWwt+YYJjaDOm6u2N4feeaHPZM92JC+fM2AvWAL1VfJksns44PoLU&#10;42fTQBi2CwaBptYNsXZQDQLo0KaHQ2siFQ6H2Ul+kuYFJRzuVnl6vFkXGIOVz8+t8+GjMAOJm4o6&#10;6D3Cs/2ND5EOK59dYjRvlGyupVJoRL2JS+XInoFS6m5OUe0G4DqfbYo0Rb0ADsozuiPqKySlyVjR&#10;TZEVc5FeRXFdfYgBaAvApdsgA8yEkkNF1wcnVsbSftANKjYwqeY9sFE6piBQ7ZAqlnIHELd9M5Ja&#10;7dx3Bv0tUgCjpJGxOMfr1WzAKGSncxDCVAczHBQlzoSfMvSov9iKCBlrdyBfK8bv5+oq27O5Qvki&#10;oSdvrI95JoPWgicKJGpiVkeY6gmliOqJ4qlN8wCKATooC/hnYNMb90jJCDNbUf9rx5ygRH3SoLrN&#10;Ks/jkKORF6cZGG55Uy9vmOYABQlTMm8vA34MqAd7Aeq8lqibFyaQQDRgFjGVp38jDvvSRq+X3237&#10;GwAA//8DAFBLAwQUAAYACAAAACEAyKAhwOAAAAAKAQAADwAAAGRycy9kb3ducmV2LnhtbEyPwU7D&#10;MBBE70j8g7VIXBB1ktIShTgVAnHhREvp2Y2XOEq8DrHbhr/v9gS3Wc1o9k25mlwvjjiG1pOCdJaA&#10;QKq9aalRsP18u89BhKjJ6N4TKvjFAKvq+qrUhfEnWuNxExvBJRQKrcDGOBRShtqi02HmByT2vv3o&#10;dORzbKQZ9YnLXS+zJFlKp1viD1YP+GKx7jYHp+Bj3ZnODulu+tremebdhp/da67U7c30/AQi4hT/&#10;wnDBZ3SomGnvD2SC6BU8LOaMHllkvIkD+WOyALFXkC3nKciqlP8nVGcAAAD//wMAUEsBAi0AFAAG&#10;AAgAAAAhALaDOJL+AAAA4QEAABMAAAAAAAAAAAAAAAAAAAAAAFtDb250ZW50X1R5cGVzXS54bWxQ&#10;SwECLQAUAAYACAAAACEAOP0h/9YAAACUAQAACwAAAAAAAAAAAAAAAAAvAQAAX3JlbHMvLnJlbHNQ&#10;SwECLQAUAAYACAAAACEAf4AUi5MCAAAlBQAADgAAAAAAAAAAAAAAAAAuAgAAZHJzL2Uyb0RvYy54&#10;bWxQSwECLQAUAAYACAAAACEAyKAhwOAAAAAKAQAADwAAAAAAAAAAAAAAAADtBAAAZHJzL2Rvd25y&#10;ZXYueG1sUEsFBgAAAAAEAAQA8wAAAPoFAAAAAA==&#10;" fillcolor="#f2f2f2 [3052]">
                <v:shadow on="t" color="black" opacity="26214f" origin="-.5,-.5" offset=".74836mm,.74836mm"/>
                <v:textbox style="mso-fit-shape-to-text:t">
                  <w:txbxContent>
                    <w:p w:rsidR="007E14D8" w:rsidRDefault="007E14D8" w:rsidP="007E14D8">
                      <w:pPr>
                        <w:jc w:val="center"/>
                        <w:rPr>
                          <w:i/>
                          <w:iCs/>
                          <w:color w:val="800000"/>
                        </w:rPr>
                      </w:pPr>
                      <w:r>
                        <w:rPr>
                          <w:i/>
                          <w:iCs/>
                          <w:noProof/>
                          <w:color w:val="800000"/>
                          <w:lang w:eastAsia="en-GB"/>
                        </w:rPr>
                        <w:drawing>
                          <wp:inline distT="0" distB="0" distL="0" distR="0" wp14:anchorId="0F907F65" wp14:editId="357401C9">
                            <wp:extent cx="1108364" cy="110836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8364" cy="1108364"/>
                                    </a:xfrm>
                                    <a:prstGeom prst="rect">
                                      <a:avLst/>
                                    </a:prstGeom>
                                    <a:noFill/>
                                    <a:ln>
                                      <a:noFill/>
                                    </a:ln>
                                  </pic:spPr>
                                </pic:pic>
                              </a:graphicData>
                            </a:graphic>
                          </wp:inline>
                        </w:drawing>
                      </w:r>
                    </w:p>
                    <w:p w:rsidR="007E14D8" w:rsidRPr="00DD2FA1" w:rsidRDefault="007E14D8" w:rsidP="007E14D8">
                      <w:r w:rsidRPr="00DD2FA1">
                        <w:rPr>
                          <w:bCs/>
                        </w:rPr>
                        <w:t xml:space="preserve">Simon Ord, Head of Education &amp; Welfare, Derby County Football Club </w:t>
                      </w:r>
                    </w:p>
                    <w:p w:rsidR="007E14D8" w:rsidRPr="007E14D8" w:rsidRDefault="007E14D8" w:rsidP="007E14D8">
                      <w:pPr>
                        <w:rPr>
                          <w:i/>
                          <w:color w:val="800000"/>
                        </w:rPr>
                      </w:pPr>
                      <w:r w:rsidRPr="007E14D8">
                        <w:rPr>
                          <w:i/>
                          <w:iCs/>
                          <w:color w:val="800000"/>
                        </w:rPr>
                        <w:t xml:space="preserve">“The results from the pre and post MTQ48 questionnaire which form a key part of the Realise Your Potential initiative with Kingswood speak for themselves. The astounding results showed that overall the group felt 19% more Mentally Tough but showed a 29% increase in the area of Life Control. As a result of their experience the players would be more </w:t>
                      </w:r>
                      <w:proofErr w:type="spellStart"/>
                      <w:r w:rsidRPr="007E14D8">
                        <w:rPr>
                          <w:i/>
                          <w:iCs/>
                          <w:color w:val="800000"/>
                        </w:rPr>
                        <w:t>self aware</w:t>
                      </w:r>
                      <w:proofErr w:type="spellEnd"/>
                      <w:r w:rsidRPr="007E14D8">
                        <w:rPr>
                          <w:i/>
                          <w:iCs/>
                          <w:color w:val="800000"/>
                        </w:rPr>
                        <w:t xml:space="preserve"> and be better able to cope with situations that cause anxiety and stress both in a football Academy environment and in everyday life”</w:t>
                      </w:r>
                    </w:p>
                  </w:txbxContent>
                </v:textbox>
              </v:shape>
            </w:pict>
          </mc:Fallback>
        </mc:AlternateContent>
      </w:r>
      <w:r w:rsidRPr="00C96655">
        <w:rPr>
          <w:b/>
          <w:noProof/>
          <w:lang w:eastAsia="en-GB"/>
        </w:rPr>
        <mc:AlternateContent>
          <mc:Choice Requires="wps">
            <w:drawing>
              <wp:anchor distT="0" distB="0" distL="114300" distR="114300" simplePos="0" relativeHeight="251688960" behindDoc="0" locked="0" layoutInCell="1" allowOverlap="1" wp14:anchorId="348E8010" wp14:editId="59D3B8C2">
                <wp:simplePos x="0" y="0"/>
                <wp:positionH relativeFrom="column">
                  <wp:posOffset>-139065</wp:posOffset>
                </wp:positionH>
                <wp:positionV relativeFrom="paragraph">
                  <wp:posOffset>238760</wp:posOffset>
                </wp:positionV>
                <wp:extent cx="2715260" cy="1403985"/>
                <wp:effectExtent l="38100" t="38100" r="123190" b="1143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94C14" w:rsidRDefault="00A94C14" w:rsidP="007E14D8">
                            <w:pPr>
                              <w:jc w:val="center"/>
                              <w:rPr>
                                <w:i/>
                                <w:iCs/>
                                <w:color w:val="800000"/>
                              </w:rPr>
                            </w:pPr>
                            <w:r>
                              <w:rPr>
                                <w:i/>
                                <w:iCs/>
                                <w:noProof/>
                                <w:color w:val="800000"/>
                                <w:lang w:eastAsia="en-GB"/>
                              </w:rPr>
                              <w:drawing>
                                <wp:inline distT="0" distB="0" distL="0" distR="0" wp14:anchorId="641BD7D7" wp14:editId="1B344719">
                                  <wp:extent cx="1512000" cy="1137600"/>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000" cy="1137600"/>
                                          </a:xfrm>
                                          <a:prstGeom prst="rect">
                                            <a:avLst/>
                                          </a:prstGeom>
                                          <a:noFill/>
                                          <a:ln>
                                            <a:noFill/>
                                          </a:ln>
                                        </pic:spPr>
                                      </pic:pic>
                                    </a:graphicData>
                                  </a:graphic>
                                </wp:inline>
                              </w:drawing>
                            </w:r>
                          </w:p>
                          <w:p w:rsidR="007E14D8" w:rsidRDefault="00A94C14" w:rsidP="00A94C14">
                            <w:r w:rsidRPr="00DD2FA1">
                              <w:rPr>
                                <w:bCs/>
                              </w:rPr>
                              <w:t xml:space="preserve">Darren </w:t>
                            </w:r>
                            <w:proofErr w:type="spellStart"/>
                            <w:r w:rsidRPr="00DD2FA1">
                              <w:rPr>
                                <w:bCs/>
                              </w:rPr>
                              <w:t>Wassell</w:t>
                            </w:r>
                            <w:proofErr w:type="spellEnd"/>
                            <w:r w:rsidRPr="00DD2FA1">
                              <w:rPr>
                                <w:bCs/>
                              </w:rPr>
                              <w:t>, Derby County First Team Manager</w:t>
                            </w:r>
                            <w:r w:rsidRPr="00DD2FA1">
                              <w:t xml:space="preserve"> </w:t>
                            </w:r>
                            <w:r w:rsidR="00804920" w:rsidRPr="00DD2FA1">
                              <w:t>(previously Academy Director)</w:t>
                            </w:r>
                          </w:p>
                          <w:p w:rsidR="00A94C14" w:rsidRPr="007E14D8" w:rsidRDefault="00A94C14" w:rsidP="00A94C14">
                            <w:pPr>
                              <w:rPr>
                                <w:i/>
                                <w:color w:val="800000"/>
                              </w:rPr>
                            </w:pPr>
                            <w:r w:rsidRPr="007E14D8">
                              <w:rPr>
                                <w:i/>
                                <w:color w:val="800000"/>
                              </w:rPr>
                              <w:t xml:space="preserve"> “</w:t>
                            </w:r>
                            <w:r w:rsidRPr="007E14D8">
                              <w:rPr>
                                <w:i/>
                                <w:iCs/>
                                <w:color w:val="800000"/>
                              </w:rPr>
                              <w:t xml:space="preserve">Derby County Academy </w:t>
                            </w:r>
                            <w:proofErr w:type="gramStart"/>
                            <w:r w:rsidRPr="007E14D8">
                              <w:rPr>
                                <w:i/>
                                <w:iCs/>
                                <w:color w:val="800000"/>
                              </w:rPr>
                              <w:t>are</w:t>
                            </w:r>
                            <w:proofErr w:type="gramEnd"/>
                            <w:r w:rsidRPr="007E14D8">
                              <w:rPr>
                                <w:i/>
                                <w:iCs/>
                                <w:color w:val="800000"/>
                              </w:rPr>
                              <w:t xml:space="preserve"> committed to offering the very best all-around development experiences for young players and are open to pioneering new initiatives that can deliver marginal gains. </w:t>
                            </w:r>
                          </w:p>
                          <w:p w:rsidR="00A94C14" w:rsidRPr="00A94C14" w:rsidRDefault="00A94C14" w:rsidP="00A94C14">
                            <w:pPr>
                              <w:rPr>
                                <w:i/>
                                <w:color w:val="800000"/>
                              </w:rPr>
                            </w:pPr>
                            <w:r w:rsidRPr="007E14D8">
                              <w:rPr>
                                <w:i/>
                                <w:iCs/>
                                <w:color w:val="800000"/>
                              </w:rPr>
                              <w:t>It was an easy decision for me to be the first professional Academy set-up to take part in the new ‘Realise Your Potential’ programme at Kingswood. The results speak for themselves and we have already seen some positive changes in many of the players on their return to the club. The programme has added to the positive dynamic of the squads.”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95pt;margin-top:18.8pt;width:213.8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8mkwIAACUFAAAOAAAAZHJzL2Uyb0RvYy54bWysVE1v3CAQvVfqf0DcG39knexa8UZp0lSV&#10;0g81qXrGGNsoGCiw601/fYfxxnXaW9ULYmB482bmDReXh0GRvXBeGl3R7CSlRGhuGqm7in57uH2z&#10;psQHphumjBYVfRKeXm5fv7oYbSly0xvVCEcARPtytBXtQ7Blknjei4H5E2OFhsvWuIEFMF2XNI6N&#10;gD6oJE/Ts2Q0rrHOcOE9nN5Ml3SL+G0rePjctl4EoioK3AKuDtc6rsn2gpWdY7aX/EiD/QOLgUkN&#10;QWeoGxYY2Tn5F9QguTPetOGEmyExbSu5wBwgmyz9I5v7nlmBuUBxvJ3L5P8fLP+0/+KIbCp6WlCi&#10;2QA9ehCHQN6aA8ljeUbrS/C6t+AXDnAMbcZUvb0z/NETba57pjtx5ZwZe8EaoJfFl8ni6YTjI0g9&#10;fjQNhGG7YBDo0Loh1g6qQQAd2vQ0tyZS4XCYn2dFfgZXHO6yVXq6WRcYg5XPz63z4b0wA4mbijro&#10;PcKz/Z0PkQ4rn11iNG+UbG6lUmhEvYlr5ciegVLqbkpR7QbgOp1tijRFvQAOyjO6I+oLJKXJWNFN&#10;kRdTkV5EcV09xwC0BeDSbZABZkLJoaLr2YmVsbTvdIOKDUyqaQ9slI4pCFQ7pIql3AHEfd+MpFY7&#10;95VBf4sUwChpZCzO6TqbDBiF/HwKQpjqYIaDosSZ8F2GHvUXWxEhY+1m8rVi/HGqrrI9myq0WiR0&#10;9Mb6mGcyaC14okCiJiZ1hEN9QCnOuqtN8wSKATooC/hnYNMb95OSEWa2ov7HjjlBifqgQXWbbLWK&#10;Q47GqjjPwXDLm3p5wzQHKEiYkml7HfBjQD3YK1DnrUTdRBlPTCCBaMAsYirHfyMO+9JGr9+/2/YX&#10;AAAA//8DAFBLAwQUAAYACAAAACEAI5GNdeAAAAAKAQAADwAAAGRycy9kb3ducmV2LnhtbEyPwU7D&#10;MBBE70j8g7VIXFDrpNAmhGwqBOLCiZbSsxsvcZR4HWK3DX+POcFxNU8zb8v1ZHtxotG3jhHSeQKC&#10;uHa65QZh9/4yy0H4oFir3jEhfJOHdXV5UapCuzNv6LQNjYgl7AuFYEIYCil9bcgqP3cDccw+3WhV&#10;iOfYSD2qcyy3vVwkyUpa1XJcMGqgJ0N1tz1ahLdNpzszpPvpY3ejm1fjv/bPOeL11fT4ACLQFP5g&#10;+NWP6lBFp4M7svaiR5gt0vuIItxmKxARuEuWGYgDwmKZZyCrUv5/ofoBAAD//wMAUEsBAi0AFAAG&#10;AAgAAAAhALaDOJL+AAAA4QEAABMAAAAAAAAAAAAAAAAAAAAAAFtDb250ZW50X1R5cGVzXS54bWxQ&#10;SwECLQAUAAYACAAAACEAOP0h/9YAAACUAQAACwAAAAAAAAAAAAAAAAAvAQAAX3JlbHMvLnJlbHNQ&#10;SwECLQAUAAYACAAAACEAxttvJpMCAAAlBQAADgAAAAAAAAAAAAAAAAAuAgAAZHJzL2Uyb0RvYy54&#10;bWxQSwECLQAUAAYACAAAACEAI5GNdeAAAAAKAQAADwAAAAAAAAAAAAAAAADtBAAAZHJzL2Rvd25y&#10;ZXYueG1sUEsFBgAAAAAEAAQA8wAAAPoFAAAAAA==&#10;" fillcolor="#f2f2f2 [3052]">
                <v:shadow on="t" color="black" opacity="26214f" origin="-.5,-.5" offset=".74836mm,.74836mm"/>
                <v:textbox style="mso-fit-shape-to-text:t">
                  <w:txbxContent>
                    <w:p w:rsidR="00A94C14" w:rsidRDefault="00A94C14" w:rsidP="007E14D8">
                      <w:pPr>
                        <w:jc w:val="center"/>
                        <w:rPr>
                          <w:i/>
                          <w:iCs/>
                          <w:color w:val="800000"/>
                        </w:rPr>
                      </w:pPr>
                      <w:r>
                        <w:rPr>
                          <w:i/>
                          <w:iCs/>
                          <w:noProof/>
                          <w:color w:val="800000"/>
                          <w:lang w:eastAsia="en-GB"/>
                        </w:rPr>
                        <w:drawing>
                          <wp:inline distT="0" distB="0" distL="0" distR="0" wp14:anchorId="641BD7D7" wp14:editId="1B344719">
                            <wp:extent cx="1512000" cy="1137600"/>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000" cy="1137600"/>
                                    </a:xfrm>
                                    <a:prstGeom prst="rect">
                                      <a:avLst/>
                                    </a:prstGeom>
                                    <a:noFill/>
                                    <a:ln>
                                      <a:noFill/>
                                    </a:ln>
                                  </pic:spPr>
                                </pic:pic>
                              </a:graphicData>
                            </a:graphic>
                          </wp:inline>
                        </w:drawing>
                      </w:r>
                    </w:p>
                    <w:p w:rsidR="007E14D8" w:rsidRDefault="00A94C14" w:rsidP="00A94C14">
                      <w:r w:rsidRPr="00DD2FA1">
                        <w:rPr>
                          <w:bCs/>
                        </w:rPr>
                        <w:t xml:space="preserve">Darren </w:t>
                      </w:r>
                      <w:proofErr w:type="spellStart"/>
                      <w:r w:rsidRPr="00DD2FA1">
                        <w:rPr>
                          <w:bCs/>
                        </w:rPr>
                        <w:t>Wassell</w:t>
                      </w:r>
                      <w:proofErr w:type="spellEnd"/>
                      <w:r w:rsidRPr="00DD2FA1">
                        <w:rPr>
                          <w:bCs/>
                        </w:rPr>
                        <w:t>, Derby County First Team Manager</w:t>
                      </w:r>
                      <w:r w:rsidRPr="00DD2FA1">
                        <w:t xml:space="preserve"> </w:t>
                      </w:r>
                      <w:r w:rsidR="00804920" w:rsidRPr="00DD2FA1">
                        <w:t>(previously Academy Director)</w:t>
                      </w:r>
                    </w:p>
                    <w:p w:rsidR="00A94C14" w:rsidRPr="007E14D8" w:rsidRDefault="00A94C14" w:rsidP="00A94C14">
                      <w:pPr>
                        <w:rPr>
                          <w:i/>
                          <w:color w:val="800000"/>
                        </w:rPr>
                      </w:pPr>
                      <w:r w:rsidRPr="007E14D8">
                        <w:rPr>
                          <w:i/>
                          <w:color w:val="800000"/>
                        </w:rPr>
                        <w:t xml:space="preserve"> “</w:t>
                      </w:r>
                      <w:r w:rsidRPr="007E14D8">
                        <w:rPr>
                          <w:i/>
                          <w:iCs/>
                          <w:color w:val="800000"/>
                        </w:rPr>
                        <w:t xml:space="preserve">Derby County Academy </w:t>
                      </w:r>
                      <w:proofErr w:type="gramStart"/>
                      <w:r w:rsidRPr="007E14D8">
                        <w:rPr>
                          <w:i/>
                          <w:iCs/>
                          <w:color w:val="800000"/>
                        </w:rPr>
                        <w:t>are</w:t>
                      </w:r>
                      <w:proofErr w:type="gramEnd"/>
                      <w:r w:rsidRPr="007E14D8">
                        <w:rPr>
                          <w:i/>
                          <w:iCs/>
                          <w:color w:val="800000"/>
                        </w:rPr>
                        <w:t xml:space="preserve"> committed to offering the very best all-around development experiences for young players and are open to pioneering new initiatives that can deliver marginal gains. </w:t>
                      </w:r>
                    </w:p>
                    <w:p w:rsidR="00A94C14" w:rsidRPr="00A94C14" w:rsidRDefault="00A94C14" w:rsidP="00A94C14">
                      <w:pPr>
                        <w:rPr>
                          <w:i/>
                          <w:color w:val="800000"/>
                        </w:rPr>
                      </w:pPr>
                      <w:r w:rsidRPr="007E14D8">
                        <w:rPr>
                          <w:i/>
                          <w:iCs/>
                          <w:color w:val="800000"/>
                        </w:rPr>
                        <w:t>It was an easy decision for me to be the first professional Academy set-up to take part in the new ‘Realise Your Potential’ programme at Kingswood. The results speak for themselves and we have already seen some positive changes in many of the players on their return to the club. The programme has added to the positive dynamic of the squads.”</w:t>
                      </w:r>
                    </w:p>
                  </w:txbxContent>
                </v:textbox>
              </v:shape>
            </w:pict>
          </mc:Fallback>
        </mc:AlternateContent>
      </w: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7E14D8" w:rsidP="001227DF">
      <w:pPr>
        <w:rPr>
          <w:i/>
          <w:iCs/>
        </w:rPr>
      </w:pPr>
    </w:p>
    <w:p w:rsidR="007E14D8" w:rsidRDefault="00804920" w:rsidP="001227DF">
      <w:pPr>
        <w:rPr>
          <w:i/>
          <w:iCs/>
        </w:rPr>
      </w:pPr>
      <w:r w:rsidRPr="00C96655">
        <w:rPr>
          <w:b/>
          <w:noProof/>
          <w:lang w:eastAsia="en-GB"/>
        </w:rPr>
        <mc:AlternateContent>
          <mc:Choice Requires="wps">
            <w:drawing>
              <wp:anchor distT="0" distB="0" distL="114300" distR="114300" simplePos="0" relativeHeight="251695104" behindDoc="0" locked="0" layoutInCell="1" allowOverlap="1" wp14:anchorId="4D06AC17" wp14:editId="1404D024">
                <wp:simplePos x="0" y="0"/>
                <wp:positionH relativeFrom="column">
                  <wp:posOffset>2949575</wp:posOffset>
                </wp:positionH>
                <wp:positionV relativeFrom="paragraph">
                  <wp:posOffset>51955</wp:posOffset>
                </wp:positionV>
                <wp:extent cx="2646045" cy="1403985"/>
                <wp:effectExtent l="38100" t="38100" r="116205" b="1193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04920" w:rsidRPr="00804920" w:rsidRDefault="00804920" w:rsidP="00804920">
                            <w:pPr>
                              <w:rPr>
                                <w:i/>
                                <w:color w:val="800000"/>
                              </w:rPr>
                            </w:pPr>
                            <w:r w:rsidRPr="00804920">
                              <w:rPr>
                                <w:i/>
                                <w:color w:val="800000"/>
                              </w:rPr>
                              <w:t> </w:t>
                            </w:r>
                            <w:r w:rsidRPr="00804920">
                              <w:rPr>
                                <w:i/>
                                <w:iCs/>
                                <w:color w:val="800000"/>
                              </w:rPr>
                              <w:t xml:space="preserve">“Putting the lads outside their comfort zone in a variety of physical and mental challenges has definitely given us a greater understanding of the different personalities within the group. This increased awareness along with the evidence provided by psychometric questionnaires has provided the coaches and support staff at the Academy with a great complimentary tool to support the players through their experience with us at the Academy” </w:t>
                            </w:r>
                          </w:p>
                          <w:p w:rsidR="007E14D8" w:rsidRPr="007E14D8" w:rsidRDefault="00804920" w:rsidP="007E14D8">
                            <w:pPr>
                              <w:rPr>
                                <w:i/>
                                <w:color w:val="800000"/>
                              </w:rPr>
                            </w:pPr>
                            <w:r w:rsidRPr="00DD2FA1">
                              <w:rPr>
                                <w:bCs/>
                              </w:rPr>
                              <w:t xml:space="preserve">Adam </w:t>
                            </w:r>
                            <w:proofErr w:type="spellStart"/>
                            <w:r w:rsidRPr="00DD2FA1">
                              <w:rPr>
                                <w:bCs/>
                              </w:rPr>
                              <w:t>Barradell</w:t>
                            </w:r>
                            <w:proofErr w:type="spellEnd"/>
                            <w:r w:rsidRPr="00DD2FA1">
                              <w:rPr>
                                <w:bCs/>
                              </w:rPr>
                              <w:t>, Lead Youth Development Phase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2.25pt;margin-top:4.1pt;width:208.3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CdlAIAACUFAAAOAAAAZHJzL2Uyb0RvYy54bWysVE1v3CAQvVfqf0DcG3sdO9m14o3SpKkq&#10;pR9qUvWMMbZRMFBg105/fYdxduu0t6oXxMDw5s3MGy4up0GRvXBeGl3R1UlKidDcNFJ3Ff32cPtm&#10;TYkPTDdMGS0q+iQ8vdy+fnUx2lJkpjeqEY4AiPblaCvah2DLJPG8FwPzJ8YKDZetcQMLYLouaRwb&#10;AX1QSZamZ8loXGOd4cJ7OL2ZL+kW8dtW8PC5bb0IRFUUuAVcHa51XJPtBSs7x2wv+TMN9g8sBiY1&#10;BD1C3bDAyM7Jv6AGyZ3xpg0n3AyJaVvJBeYA2azSP7K575kVmAsUx9tjmfz/g+Wf9l8ckU1F84wS&#10;zQbo0YOYAnlrJpLF8ozWl+B1b8EvTHAMbcZUvb0z/NETba57pjtx5ZwZe8EaoLeKL5PF0xnHR5B6&#10;/GgaCMN2wSDQ1Loh1g6qQQAd2vR0bE2kwuEwO8vP0ryghMPdKk9PN+sCY7Dy8Nw6H94LM5C4qaiD&#10;3iM829/5EOmw8uASo3mjZHMrlUIj6k1cK0f2DJRSd3OKajcA1/lsU6Qp6gVwUJ7RHVFfIClNxopu&#10;iqyYi/QiiuvqYwxAWwAu3QYZYCaUHCq6PjqxMpb2nW5QsYFJNe+BjdIxBYFqh1SxlDuAuO+bkdRq&#10;574y6G+RAhgljYzFOV2vZgNGITufgxCmOpjhoChxJnyXoUf9xVZEyFi7I/laMf44V1fZns0VyhcJ&#10;PXtjfcyBDFoLniiQqIlZHWGqJ5Ti6UF3tWmeQDFAB2UB/wxseuN+UjLCzFbU/9gxJyhRHzSobrPK&#10;8zjkaOTFeQaGW97UyxumOUBBwpTM2+uAHwPqwV6BOm8l6ibKeGYCCUQDZhFTef434rAvbfT6/btt&#10;fwEAAP//AwBQSwMEFAAGAAgAAAAhAF+GXE3fAAAACQEAAA8AAABkcnMvZG93bnJldi54bWxMj8FO&#10;wzAQRO9I/IO1SFwQdRJKlYZsKgTiwomWtmc3XuIo8TrEbhv+HnMqt1nNaOZtuZpsL040+tYxQjpL&#10;QBDXTrfcIGw/3+5zED4o1qp3TAg/5GFVXV+VqtDuzGs6bUIjYgn7QiGYEIZCSl8bssrP3EAcvS83&#10;WhXiOTZSj+ocy20vsyRZSKtajgtGDfRiqO42R4vwse50Z4Z0P+22d7p5N/57/5oj3t5Mz08gAk3h&#10;EoY//IgOVWQ6uCNrL3qE+WL+GKMIeQYi+nmeRnFAyLLlA8iqlP8/qH4BAAD//wMAUEsBAi0AFAAG&#10;AAgAAAAhALaDOJL+AAAA4QEAABMAAAAAAAAAAAAAAAAAAAAAAFtDb250ZW50X1R5cGVzXS54bWxQ&#10;SwECLQAUAAYACAAAACEAOP0h/9YAAACUAQAACwAAAAAAAAAAAAAAAAAvAQAAX3JlbHMvLnJlbHNQ&#10;SwECLQAUAAYACAAAACEA3M7AnZQCAAAlBQAADgAAAAAAAAAAAAAAAAAuAgAAZHJzL2Uyb0RvYy54&#10;bWxQSwECLQAUAAYACAAAACEAX4ZcTd8AAAAJAQAADwAAAAAAAAAAAAAAAADuBAAAZHJzL2Rvd25y&#10;ZXYueG1sUEsFBgAAAAAEAAQA8wAAAPoFAAAAAA==&#10;" fillcolor="#f2f2f2 [3052]">
                <v:shadow on="t" color="black" opacity="26214f" origin="-.5,-.5" offset=".74836mm,.74836mm"/>
                <v:textbox style="mso-fit-shape-to-text:t">
                  <w:txbxContent>
                    <w:p w:rsidR="00804920" w:rsidRPr="00804920" w:rsidRDefault="00804920" w:rsidP="00804920">
                      <w:pPr>
                        <w:rPr>
                          <w:i/>
                          <w:color w:val="800000"/>
                        </w:rPr>
                      </w:pPr>
                      <w:r w:rsidRPr="00804920">
                        <w:rPr>
                          <w:i/>
                          <w:color w:val="800000"/>
                        </w:rPr>
                        <w:t> </w:t>
                      </w:r>
                      <w:r w:rsidRPr="00804920">
                        <w:rPr>
                          <w:i/>
                          <w:iCs/>
                          <w:color w:val="800000"/>
                        </w:rPr>
                        <w:t xml:space="preserve">“Putting the lads outside their comfort zone in a variety of physical and mental challenges has definitely given us a greater understanding of the different personalities within the group. This increased awareness along with the evidence provided by psychometric questionnaires has provided the coaches and support staff at the Academy with a great complimentary tool to support the players through their experience with us at the Academy” </w:t>
                      </w:r>
                    </w:p>
                    <w:p w:rsidR="007E14D8" w:rsidRPr="007E14D8" w:rsidRDefault="00804920" w:rsidP="007E14D8">
                      <w:pPr>
                        <w:rPr>
                          <w:i/>
                          <w:color w:val="800000"/>
                        </w:rPr>
                      </w:pPr>
                      <w:r w:rsidRPr="00DD2FA1">
                        <w:rPr>
                          <w:bCs/>
                        </w:rPr>
                        <w:t xml:space="preserve">Adam </w:t>
                      </w:r>
                      <w:proofErr w:type="spellStart"/>
                      <w:r w:rsidRPr="00DD2FA1">
                        <w:rPr>
                          <w:bCs/>
                        </w:rPr>
                        <w:t>Barradell</w:t>
                      </w:r>
                      <w:proofErr w:type="spellEnd"/>
                      <w:r w:rsidRPr="00DD2FA1">
                        <w:rPr>
                          <w:bCs/>
                        </w:rPr>
                        <w:t>, Lead Youth Development Phase Coach</w:t>
                      </w:r>
                    </w:p>
                  </w:txbxContent>
                </v:textbox>
              </v:shape>
            </w:pict>
          </mc:Fallback>
        </mc:AlternateContent>
      </w:r>
    </w:p>
    <w:p w:rsidR="007E14D8" w:rsidRDefault="00804920" w:rsidP="001227DF">
      <w:pPr>
        <w:rPr>
          <w:i/>
          <w:iCs/>
        </w:rPr>
      </w:pPr>
      <w:r w:rsidRPr="00C96655">
        <w:rPr>
          <w:b/>
          <w:noProof/>
          <w:lang w:eastAsia="en-GB"/>
        </w:rPr>
        <mc:AlternateContent>
          <mc:Choice Requires="wps">
            <w:drawing>
              <wp:anchor distT="0" distB="0" distL="114300" distR="114300" simplePos="0" relativeHeight="251693056" behindDoc="0" locked="0" layoutInCell="1" allowOverlap="1" wp14:anchorId="29BC95F1" wp14:editId="42D10429">
                <wp:simplePos x="0" y="0"/>
                <wp:positionH relativeFrom="column">
                  <wp:posOffset>-83127</wp:posOffset>
                </wp:positionH>
                <wp:positionV relativeFrom="paragraph">
                  <wp:posOffset>-2829</wp:posOffset>
                </wp:positionV>
                <wp:extent cx="2701405" cy="1403985"/>
                <wp:effectExtent l="38100" t="38100" r="118110" b="10922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40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E14D8" w:rsidRPr="007E14D8" w:rsidRDefault="007E14D8" w:rsidP="007E14D8">
                            <w:pPr>
                              <w:rPr>
                                <w:i/>
                                <w:color w:val="800000"/>
                              </w:rPr>
                            </w:pPr>
                            <w:r w:rsidRPr="007E14D8">
                              <w:rPr>
                                <w:i/>
                                <w:iCs/>
                                <w:color w:val="800000"/>
                              </w:rPr>
                              <w:t xml:space="preserve">“The journey of self-discovery the different age group squads have been on with the ‘Realise Your Potential’ programme at Kingswood has had a profound impact on their confidence and self-awareness which couldn’t have been achieved in the normal Academy setting” </w:t>
                            </w:r>
                          </w:p>
                          <w:p w:rsidR="007E14D8" w:rsidRPr="007E14D8" w:rsidRDefault="007E14D8" w:rsidP="007E14D8">
                            <w:pPr>
                              <w:rPr>
                                <w:i/>
                                <w:color w:val="800000"/>
                              </w:rPr>
                            </w:pPr>
                            <w:r w:rsidRPr="00DD2FA1">
                              <w:rPr>
                                <w:bCs/>
                              </w:rPr>
                              <w:t>Gary Webb, Safeguarding Officer and U14 Academy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55pt;margin-top:-.2pt;width:212.7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wkQIAACUFAAAOAAAAZHJzL2Uyb0RvYy54bWysVE1v1DAQvSPxHyzfabLbDd2Nmq1KSxFS&#10;+RAt4jxJnMSqYxvbu0n59Ywn3W0KN8TF8sf4zZs3zz6/GHvF9sJ5aXTBFycpZ0JXppa6Lfj3+5s3&#10;a858AF2DMloU/FF4frF9/ep8sLlYms6oWjiGINrngy14F4LNk8RXnejBnxgrNB42xvUQcOnapHYw&#10;IHqvkmWavk0G42rrTCW8x93r6ZBvCb9pRBW+NI0XgamCI7dAo6OxjGOyPYe8dWA7WT3RgH9g0YPU&#10;mPQIdQ0B2M7Jv6B6WTnjTRNOKtMnpmlkJagGrGaR/lHNXQdWUC0ojrdHmfz/g60+7786JuuCr1Ae&#10;DT326F6Mgb0zI1tGeQbrc4y6sxgXRtzGNlOp3t6a6sEzba460K24dM4MnYAa6S3izWR2dcLxEaQc&#10;Ppka08AuGAIaG9dH7VANhujI4/HYmkilws3lWbpYpRlnFZ7h7HSzzigH5Ifr1vnwQZiexUnBHfae&#10;4GF/60OkA/khJGbzRsn6RipFi+g3caUc2wM6pWynEtWuR67T3iZLU/IL4pA9YzihvkBSmg0F32TL&#10;bBLpRRbXlscciDYDnIf1MuCbULIv+PoYBHmU9r2uybEBpJrmyEbpWIIgt2OpJOUOIe66emCl2rlv&#10;gP3NUgTjrJZRnNP1YlrgU0BpiQkD1eIbDoozZ8IPGTryX2xFhIzaHcmXCqqHSV1lO5gUWhHMs9IH&#10;fcyBDKk140kGiZ6Y3BHGcpysePBdaepHdAzSIVvgP4OTzrhfnA34Zgvuf+7ACc7UR42u2yxW0cWB&#10;FqvsbIkLNz8p5yegK4TCgjmbpleBPgbyg71Ed95I8k208cTkydP4FqmUp38jPvb5mqKef7ftbwAA&#10;AP//AwBQSwMEFAAGAAgAAAAhAHVgEALfAAAACQEAAA8AAABkcnMvZG93bnJldi54bWxMj8FOwzAQ&#10;RO9I/IO1SFxQ6zitoApxKgTiwomW0rMbL3GUeB1itw1/z3Kit1nNaOZtuZ58L044xjaQBjXPQCDV&#10;wbbUaNh9vM5WIGIyZE0fCDX8YIR1dX1VmsKGM23wtE2N4BKKhdHgUhoKKWPt0Js4DwMSe19h9Cbx&#10;OTbSjubM5b6XeZbdS29a4gVnBnx2WHfbo9fwvuls5wa1nz53d7Z5c/F7/7LS+vZmenoEkXBK/2H4&#10;w2d0qJjpEI5ko+g1zNRCcZTFEgT7S5UvQBw05Hn2ALIq5eUH1S8AAAD//wMAUEsBAi0AFAAGAAgA&#10;AAAhALaDOJL+AAAA4QEAABMAAAAAAAAAAAAAAAAAAAAAAFtDb250ZW50X1R5cGVzXS54bWxQSwEC&#10;LQAUAAYACAAAACEAOP0h/9YAAACUAQAACwAAAAAAAAAAAAAAAAAvAQAAX3JlbHMvLnJlbHNQSwEC&#10;LQAUAAYACAAAACEA5v0OMJECAAAlBQAADgAAAAAAAAAAAAAAAAAuAgAAZHJzL2Uyb0RvYy54bWxQ&#10;SwECLQAUAAYACAAAACEAdWAQAt8AAAAJAQAADwAAAAAAAAAAAAAAAADrBAAAZHJzL2Rvd25yZXYu&#10;eG1sUEsFBgAAAAAEAAQA8wAAAPcFAAAAAA==&#10;" fillcolor="#f2f2f2 [3052]">
                <v:shadow on="t" color="black" opacity="26214f" origin="-.5,-.5" offset=".74836mm,.74836mm"/>
                <v:textbox style="mso-fit-shape-to-text:t">
                  <w:txbxContent>
                    <w:p w:rsidR="007E14D8" w:rsidRPr="007E14D8" w:rsidRDefault="007E14D8" w:rsidP="007E14D8">
                      <w:pPr>
                        <w:rPr>
                          <w:i/>
                          <w:color w:val="800000"/>
                        </w:rPr>
                      </w:pPr>
                      <w:r w:rsidRPr="007E14D8">
                        <w:rPr>
                          <w:i/>
                          <w:iCs/>
                          <w:color w:val="800000"/>
                        </w:rPr>
                        <w:t xml:space="preserve">“The journey of self-discovery the different age group squads have been on with the ‘Realise Your Potential’ programme at Kingswood has had a profound impact on their confidence and self-awareness which couldn’t have been achieved in the normal Academy setting” </w:t>
                      </w:r>
                    </w:p>
                    <w:p w:rsidR="007E14D8" w:rsidRPr="007E14D8" w:rsidRDefault="007E14D8" w:rsidP="007E14D8">
                      <w:pPr>
                        <w:rPr>
                          <w:i/>
                          <w:color w:val="800000"/>
                        </w:rPr>
                      </w:pPr>
                      <w:r w:rsidRPr="00DD2FA1">
                        <w:rPr>
                          <w:bCs/>
                        </w:rPr>
                        <w:t>Gary Webb, Safeguarding Officer and U14 Academy Coach</w:t>
                      </w:r>
                    </w:p>
                  </w:txbxContent>
                </v:textbox>
              </v:shape>
            </w:pict>
          </mc:Fallback>
        </mc:AlternateContent>
      </w:r>
    </w:p>
    <w:p w:rsidR="007E14D8" w:rsidRDefault="007E14D8" w:rsidP="001227DF">
      <w:pPr>
        <w:rPr>
          <w:i/>
          <w:iCs/>
        </w:rPr>
      </w:pPr>
    </w:p>
    <w:p w:rsidR="007E14D8" w:rsidRDefault="007E14D8" w:rsidP="001227DF">
      <w:pPr>
        <w:rPr>
          <w:i/>
          <w:iCs/>
        </w:rPr>
      </w:pPr>
    </w:p>
    <w:p w:rsidR="007E14D8" w:rsidRDefault="007E14D8" w:rsidP="001227DF">
      <w:pPr>
        <w:rPr>
          <w:i/>
          <w:iCs/>
        </w:rPr>
      </w:pPr>
    </w:p>
    <w:p w:rsidR="001227DF" w:rsidRDefault="001227DF" w:rsidP="001227DF">
      <w:pPr>
        <w:rPr>
          <w:i/>
          <w:iCs/>
        </w:rPr>
      </w:pPr>
    </w:p>
    <w:p w:rsidR="00804920" w:rsidRDefault="00804920" w:rsidP="001227DF">
      <w:pPr>
        <w:rPr>
          <w:i/>
          <w:iCs/>
        </w:rPr>
      </w:pPr>
    </w:p>
    <w:p w:rsidR="00804920" w:rsidRDefault="00804920" w:rsidP="001227DF">
      <w:pPr>
        <w:rPr>
          <w:i/>
          <w:iCs/>
        </w:rPr>
      </w:pPr>
    </w:p>
    <w:p w:rsidR="00804920" w:rsidRDefault="00804920" w:rsidP="001227DF">
      <w:pPr>
        <w:rPr>
          <w:i/>
          <w:iCs/>
        </w:rPr>
      </w:pPr>
    </w:p>
    <w:p w:rsidR="00804920" w:rsidRDefault="00804920" w:rsidP="001227DF">
      <w:pPr>
        <w:rPr>
          <w:i/>
          <w:iCs/>
        </w:rPr>
      </w:pPr>
      <w:r w:rsidRPr="00BC3A25">
        <w:rPr>
          <w:noProof/>
          <w:lang w:eastAsia="en-GB"/>
        </w:rPr>
        <w:drawing>
          <wp:anchor distT="0" distB="0" distL="114300" distR="114300" simplePos="0" relativeHeight="251673600" behindDoc="0" locked="0" layoutInCell="1" allowOverlap="1" wp14:anchorId="2D42D24F" wp14:editId="778ADF69">
            <wp:simplePos x="0" y="0"/>
            <wp:positionH relativeFrom="column">
              <wp:posOffset>-691515</wp:posOffset>
            </wp:positionH>
            <wp:positionV relativeFrom="paragraph">
              <wp:posOffset>845185</wp:posOffset>
            </wp:positionV>
            <wp:extent cx="1077595" cy="266700"/>
            <wp:effectExtent l="0" t="0" r="8255" b="0"/>
            <wp:wrapNone/>
            <wp:docPr id="698" name="Picture 698" descr="http://www.kingswood.co.uk/images/kw_sig/sig-k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kingswood.co.uk/images/kw_sig/sig-kwlogo.jp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7759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A25">
        <w:rPr>
          <w:noProof/>
          <w:lang w:eastAsia="en-GB"/>
        </w:rPr>
        <w:drawing>
          <wp:anchor distT="0" distB="0" distL="114300" distR="114300" simplePos="0" relativeHeight="251672576" behindDoc="0" locked="0" layoutInCell="1" allowOverlap="1" wp14:anchorId="32573F9F" wp14:editId="583076E6">
            <wp:simplePos x="0" y="0"/>
            <wp:positionH relativeFrom="column">
              <wp:posOffset>5929630</wp:posOffset>
            </wp:positionH>
            <wp:positionV relativeFrom="paragraph">
              <wp:posOffset>843280</wp:posOffset>
            </wp:positionV>
            <wp:extent cx="575945" cy="294640"/>
            <wp:effectExtent l="0" t="0" r="0" b="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 cy="294640"/>
                    </a:xfrm>
                    <a:prstGeom prst="rect">
                      <a:avLst/>
                    </a:prstGeom>
                  </pic:spPr>
                </pic:pic>
              </a:graphicData>
            </a:graphic>
            <wp14:sizeRelH relativeFrom="margin">
              <wp14:pctWidth>0</wp14:pctWidth>
            </wp14:sizeRelH>
            <wp14:sizeRelV relativeFrom="margin">
              <wp14:pctHeight>0</wp14:pctHeight>
            </wp14:sizeRelV>
          </wp:anchor>
        </w:drawing>
      </w:r>
    </w:p>
    <w:p w:rsidR="00804920" w:rsidRPr="00804920" w:rsidRDefault="00804920" w:rsidP="00804920">
      <w:pPr>
        <w:rPr>
          <w:b/>
          <w:iCs/>
          <w:sz w:val="32"/>
          <w:szCs w:val="32"/>
        </w:rPr>
      </w:pPr>
      <w:r w:rsidRPr="00804920">
        <w:rPr>
          <w:b/>
          <w:iCs/>
          <w:sz w:val="32"/>
          <w:szCs w:val="32"/>
        </w:rPr>
        <w:lastRenderedPageBreak/>
        <w:t>Derby County - Student feedback</w:t>
      </w:r>
    </w:p>
    <w:p w:rsidR="008B3526" w:rsidRDefault="00A94C14" w:rsidP="002732FE">
      <w:pPr>
        <w:rPr>
          <w:noProof/>
          <w:lang w:eastAsia="en-GB"/>
        </w:rPr>
      </w:pPr>
      <w:r w:rsidRPr="00C96655">
        <w:rPr>
          <w:b/>
          <w:noProof/>
          <w:lang w:eastAsia="en-GB"/>
        </w:rPr>
        <mc:AlternateContent>
          <mc:Choice Requires="wps">
            <w:drawing>
              <wp:anchor distT="0" distB="0" distL="114300" distR="114300" simplePos="0" relativeHeight="251661312" behindDoc="0" locked="0" layoutInCell="1" allowOverlap="1" wp14:anchorId="6DD8AD72" wp14:editId="2C82D5F7">
                <wp:simplePos x="0" y="0"/>
                <wp:positionH relativeFrom="column">
                  <wp:posOffset>-180109</wp:posOffset>
                </wp:positionH>
                <wp:positionV relativeFrom="paragraph">
                  <wp:posOffset>83127</wp:posOffset>
                </wp:positionV>
                <wp:extent cx="5721927" cy="1403985"/>
                <wp:effectExtent l="38100" t="38100" r="107950" b="1117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27"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94C14" w:rsidRPr="00A94C14" w:rsidRDefault="00804920" w:rsidP="00A94C14">
                            <w:pPr>
                              <w:rPr>
                                <w:i/>
                                <w:color w:val="800000"/>
                              </w:rPr>
                            </w:pPr>
                            <w:r w:rsidRPr="00A94C14">
                              <w:rPr>
                                <w:i/>
                                <w:iCs/>
                                <w:color w:val="800000"/>
                              </w:rPr>
                              <w:t xml:space="preserve"> </w:t>
                            </w:r>
                            <w:r w:rsidR="00A94C14" w:rsidRPr="00A94C14">
                              <w:rPr>
                                <w:i/>
                                <w:iCs/>
                                <w:color w:val="800000"/>
                              </w:rPr>
                              <w:t xml:space="preserve">“The Realise Your Potential programme at Kingswood was a very good learning experience and will certainly help me in the future. It was tough at times but reflecting on it I had a great time and it was also good to see different sides of my team mates” </w:t>
                            </w:r>
                          </w:p>
                          <w:p w:rsidR="00C96655" w:rsidRPr="00A94C14" w:rsidRDefault="00A94C14">
                            <w:pPr>
                              <w:rPr>
                                <w:i/>
                                <w:color w:val="800000"/>
                              </w:rPr>
                            </w:pPr>
                            <w:r w:rsidRPr="00A94C14">
                              <w:rPr>
                                <w:i/>
                                <w:iCs/>
                                <w:color w:val="800000"/>
                              </w:rPr>
                              <w:t xml:space="preserve">“I enjoyed Kingswood and I thought it tested me! I thought I showed good character to climb back up to the Leap of Faith after failing on my first attempt. I believe I showed good resilience to try again. It was a great experience and even though I did not like the height I kept on going and did every activity. I enjoyed the bog run and enjoyed running through the mud and when other teammates were struggling I kept on helping them and encouraged them so they didn't give up. Being tested in a different ways I learnt a lot about myself”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4.2pt;margin-top:6.55pt;width:450.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XpkwIAACYFAAAOAAAAZHJzL2Uyb0RvYy54bWysVE1v2zAMvQ/YfxB0X/3RZE2MOkXXrsOA&#10;7gNrh51pWbaFypInKXG6Xz+KTlN3uw27CKJEPT6Sjzq/2Pea7aTzypqSZycpZ9IIWyvTlvz7/c2b&#10;FWc+gKlBWyNL/ig9v9i8fnU+DoXMbWd1LR1DEOOLcSh5F8JQJIkXnezBn9hBGrxsrOshoOnapHYw&#10;InqvkzxN3yajdfXgrJDe4+n1dMk3hN80UoQvTeNlYLrkyC3Q6mit4ppszqFoHQydEgca8A8selAG&#10;gx6hriEA2zr1F1SvhLPeNuFE2D6xTaOEpBwwmyz9I5u7DgZJuWBx/HAsk/9/sOLz7qtjqi75aXrG&#10;mYEem3Qv94G9s3uWx/qMgy/Q7W5Ax7DHY+wz5eqHWysePDP2qgPTykvn7NhJqJFfFl8ms6cTjo8g&#10;1fjJ1hgGtsES0L5xfSweloMhOvbp8dibSEXg4fIsz9Y5UhR4ly3S0/VqSTGgeHo+OB8+SNuzuCm5&#10;w+YTPOxufYh0oHhyidG81aq+UVqTEQUnr7RjO0CpVO2Uot72yHU6Wy/TlASDOKTP6E6oL5C0YWPJ&#10;18t8ORXpRRTXVscYiDYDnLv1KuBQaNWXfHV0giKW9r2pSbIBlJ72yEabmIIkuWOqVMotQtx19cgq&#10;vXXfABu8TBGMs1rF4pyussnAWcjPpiAMdItDHDRnzoYfKnQkwNiKCBlrdyRfaRAPU3X10MFUocUs&#10;oYM31cc+kSFrxpMEEjUxqSPsqz1pkTobxVPZ+hEVg3RIFvjR4Kaz7hdnIw5tyf3PLTjJmf5oUHXr&#10;bLGIU07GAiWDhpvfVPMbMAKhMGHOpu1VoJ+B9DBcojpvFOnmmQkmEA0cRkrl8HHEaZ/b5PX8vW1+&#10;AwAA//8DAFBLAwQUAAYACAAAACEAqnuk/N8AAAAKAQAADwAAAGRycy9kb3ducmV2LnhtbEyPwU7D&#10;MBBE70j8g7VIXFDrJK1oFOJUCMSFEy2lZzde4ijxOsRuG/6e7akcV/M087ZcT64XJxxD60lBOk9A&#10;INXetNQo2H2+zXIQIWoyuveECn4xwLq6vSl1YfyZNnjaxkZwCYVCK7AxDoWUobbodJj7AYmzbz86&#10;HfkcG2lGfeZy18ssSR6l0y3xgtUDvlisu+3RKfjYdKazQ7qfvnYPpnm34Wf/mit1fzc9P4GIOMUr&#10;DBd9VoeKnQ7+SCaIXsEsy5eMcrBIQTCQr7IViIOCbLHMQFal/P9C9QcAAP//AwBQSwECLQAUAAYA&#10;CAAAACEAtoM4kv4AAADhAQAAEwAAAAAAAAAAAAAAAAAAAAAAW0NvbnRlbnRfVHlwZXNdLnhtbFBL&#10;AQItABQABgAIAAAAIQA4/SH/1gAAAJQBAAALAAAAAAAAAAAAAAAAAC8BAABfcmVscy8ucmVsc1BL&#10;AQItABQABgAIAAAAIQDRrmXpkwIAACYFAAAOAAAAAAAAAAAAAAAAAC4CAABkcnMvZTJvRG9jLnht&#10;bFBLAQItABQABgAIAAAAIQCqe6T83wAAAAoBAAAPAAAAAAAAAAAAAAAAAO0EAABkcnMvZG93bnJl&#10;di54bWxQSwUGAAAAAAQABADzAAAA+QUAAAAA&#10;" fillcolor="#f2f2f2 [3052]">
                <v:shadow on="t" color="black" opacity="26214f" origin="-.5,-.5" offset=".74836mm,.74836mm"/>
                <v:textbox style="mso-fit-shape-to-text:t">
                  <w:txbxContent>
                    <w:p w:rsidR="00A94C14" w:rsidRPr="00A94C14" w:rsidRDefault="00804920" w:rsidP="00A94C14">
                      <w:pPr>
                        <w:rPr>
                          <w:i/>
                          <w:color w:val="800000"/>
                        </w:rPr>
                      </w:pPr>
                      <w:r w:rsidRPr="00A94C14">
                        <w:rPr>
                          <w:i/>
                          <w:iCs/>
                          <w:color w:val="800000"/>
                        </w:rPr>
                        <w:t xml:space="preserve"> </w:t>
                      </w:r>
                      <w:r w:rsidR="00A94C14" w:rsidRPr="00A94C14">
                        <w:rPr>
                          <w:i/>
                          <w:iCs/>
                          <w:color w:val="800000"/>
                        </w:rPr>
                        <w:t xml:space="preserve">“The Realise Your Potential programme at Kingswood was a very good learning experience and will certainly help me in the future. It was tough at times but reflecting on it I had a great time and it was also good to see different sides of my team mates” </w:t>
                      </w:r>
                    </w:p>
                    <w:p w:rsidR="00C96655" w:rsidRPr="00A94C14" w:rsidRDefault="00A94C14">
                      <w:pPr>
                        <w:rPr>
                          <w:i/>
                          <w:color w:val="800000"/>
                        </w:rPr>
                      </w:pPr>
                      <w:r w:rsidRPr="00A94C14">
                        <w:rPr>
                          <w:i/>
                          <w:iCs/>
                          <w:color w:val="800000"/>
                        </w:rPr>
                        <w:t xml:space="preserve">“I enjoyed Kingswood and I thought it tested me! I thought I showed good character to climb back up to the Leap of Faith after failing on my first attempt. I believe I showed good resilience to try again. It was a great experience and even though I did not like the height I kept on going and did every activity. I enjoyed the bog run and enjoyed running through the mud and when other teammates were struggling I kept on helping them and encouraged them so they didn't give up. Being tested in a different ways I learnt a lot about myself” </w:t>
                      </w:r>
                    </w:p>
                  </w:txbxContent>
                </v:textbox>
              </v:shape>
            </w:pict>
          </mc:Fallback>
        </mc:AlternateContent>
      </w:r>
    </w:p>
    <w:p w:rsidR="008B3526" w:rsidRDefault="008B3526" w:rsidP="002732FE">
      <w:pPr>
        <w:rPr>
          <w:noProof/>
          <w:lang w:eastAsia="en-GB"/>
        </w:rPr>
      </w:pPr>
    </w:p>
    <w:p w:rsidR="008B3526" w:rsidRDefault="008B3526"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1227DF" w:rsidRDefault="001227DF" w:rsidP="002732FE">
      <w:pPr>
        <w:rPr>
          <w:noProof/>
          <w:lang w:eastAsia="en-GB"/>
        </w:rPr>
      </w:pPr>
    </w:p>
    <w:p w:rsidR="008B3526" w:rsidRDefault="008B3526" w:rsidP="002732FE">
      <w:pPr>
        <w:rPr>
          <w:noProof/>
          <w:lang w:eastAsia="en-GB"/>
        </w:rPr>
      </w:pPr>
    </w:p>
    <w:p w:rsidR="00DC10FC" w:rsidRDefault="00DC10FC" w:rsidP="002732FE">
      <w:pPr>
        <w:rPr>
          <w:noProof/>
          <w:lang w:eastAsia="en-GB"/>
        </w:rPr>
      </w:pPr>
    </w:p>
    <w:p w:rsidR="003268BF" w:rsidRDefault="003268BF" w:rsidP="002732FE">
      <w:pPr>
        <w:rPr>
          <w:b/>
          <w:sz w:val="24"/>
          <w:szCs w:val="24"/>
        </w:rPr>
        <w:sectPr w:rsidR="003268BF" w:rsidSect="001227DF">
          <w:type w:val="continuous"/>
          <w:pgSz w:w="11906" w:h="16838"/>
          <w:pgMar w:top="1440" w:right="1440" w:bottom="1440" w:left="1440" w:header="708" w:footer="708" w:gutter="0"/>
          <w:cols w:space="708"/>
          <w:docGrid w:linePitch="360"/>
        </w:sectPr>
      </w:pPr>
    </w:p>
    <w:p w:rsidR="003268BF" w:rsidRDefault="003268BF" w:rsidP="002732FE">
      <w:pPr>
        <w:rPr>
          <w:b/>
          <w:sz w:val="24"/>
          <w:szCs w:val="24"/>
        </w:rPr>
      </w:pPr>
    </w:p>
    <w:p w:rsidR="001227DF" w:rsidRDefault="001227DF" w:rsidP="002732FE">
      <w:pPr>
        <w:rPr>
          <w:b/>
          <w:sz w:val="24"/>
          <w:szCs w:val="24"/>
        </w:rPr>
        <w:sectPr w:rsidR="001227DF" w:rsidSect="001227DF">
          <w:type w:val="continuous"/>
          <w:pgSz w:w="11906" w:h="16838"/>
          <w:pgMar w:top="1440" w:right="1440" w:bottom="1440" w:left="1440" w:header="708" w:footer="708" w:gutter="0"/>
          <w:cols w:space="708"/>
          <w:docGrid w:linePitch="360"/>
        </w:sectPr>
      </w:pPr>
    </w:p>
    <w:p w:rsidR="003268BF" w:rsidRDefault="003268BF" w:rsidP="002732FE">
      <w:pPr>
        <w:rPr>
          <w:b/>
          <w:sz w:val="24"/>
          <w:szCs w:val="24"/>
        </w:rPr>
      </w:pPr>
    </w:p>
    <w:p w:rsidR="00C96655" w:rsidRDefault="00C96655" w:rsidP="00AE3D5C">
      <w:pPr>
        <w:rPr>
          <w:b/>
        </w:rPr>
      </w:pPr>
    </w:p>
    <w:p w:rsidR="00C96655" w:rsidRDefault="00C96655" w:rsidP="00AE3D5C">
      <w:pPr>
        <w:rPr>
          <w:b/>
        </w:rPr>
      </w:pPr>
    </w:p>
    <w:p w:rsidR="00AE3D5C" w:rsidRDefault="00804920">
      <w:r w:rsidRPr="00BC3A25">
        <w:rPr>
          <w:b/>
          <w:noProof/>
          <w:sz w:val="24"/>
          <w:szCs w:val="24"/>
          <w:lang w:eastAsia="en-GB"/>
        </w:rPr>
        <w:drawing>
          <wp:anchor distT="0" distB="0" distL="114300" distR="114300" simplePos="0" relativeHeight="251675648" behindDoc="0" locked="0" layoutInCell="1" allowOverlap="1" wp14:anchorId="5605EE46" wp14:editId="3C92CBEC">
            <wp:simplePos x="0" y="0"/>
            <wp:positionH relativeFrom="column">
              <wp:posOffset>5917565</wp:posOffset>
            </wp:positionH>
            <wp:positionV relativeFrom="paragraph">
              <wp:posOffset>1073150</wp:posOffset>
            </wp:positionV>
            <wp:extent cx="575945" cy="294640"/>
            <wp:effectExtent l="0" t="0" r="0"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 cy="294640"/>
                    </a:xfrm>
                    <a:prstGeom prst="rect">
                      <a:avLst/>
                    </a:prstGeom>
                  </pic:spPr>
                </pic:pic>
              </a:graphicData>
            </a:graphic>
            <wp14:sizeRelH relativeFrom="margin">
              <wp14:pctWidth>0</wp14:pctWidth>
            </wp14:sizeRelH>
            <wp14:sizeRelV relativeFrom="margin">
              <wp14:pctHeight>0</wp14:pctHeight>
            </wp14:sizeRelV>
          </wp:anchor>
        </w:drawing>
      </w:r>
      <w:r w:rsidRPr="00BC3A25">
        <w:rPr>
          <w:b/>
          <w:noProof/>
          <w:sz w:val="24"/>
          <w:szCs w:val="24"/>
          <w:lang w:eastAsia="en-GB"/>
        </w:rPr>
        <w:drawing>
          <wp:anchor distT="0" distB="0" distL="114300" distR="114300" simplePos="0" relativeHeight="251676672" behindDoc="0" locked="0" layoutInCell="1" allowOverlap="1" wp14:anchorId="3EBD6582" wp14:editId="02EBEED8">
            <wp:simplePos x="0" y="0"/>
            <wp:positionH relativeFrom="column">
              <wp:posOffset>-745490</wp:posOffset>
            </wp:positionH>
            <wp:positionV relativeFrom="paragraph">
              <wp:posOffset>1089660</wp:posOffset>
            </wp:positionV>
            <wp:extent cx="1077595" cy="266700"/>
            <wp:effectExtent l="0" t="0" r="8255" b="0"/>
            <wp:wrapNone/>
            <wp:docPr id="700" name="Picture 700" descr="http://www.kingswood.co.uk/images/kw_sig/sig-k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kingswood.co.uk/images/kw_sig/sig-kwlogo.jp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7759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3D5C" w:rsidSect="003268B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ronos Pro Light">
    <w:altName w:val="Cronos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2F5"/>
    <w:multiLevelType w:val="hybridMultilevel"/>
    <w:tmpl w:val="FA983D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56BB0E3D"/>
    <w:multiLevelType w:val="hybridMultilevel"/>
    <w:tmpl w:val="BC464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866025"/>
    <w:multiLevelType w:val="hybridMultilevel"/>
    <w:tmpl w:val="63AAD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8DE4989"/>
    <w:multiLevelType w:val="hybridMultilevel"/>
    <w:tmpl w:val="C84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4"/>
    <w:rsid w:val="000240C7"/>
    <w:rsid w:val="000F75ED"/>
    <w:rsid w:val="001227DF"/>
    <w:rsid w:val="001537D4"/>
    <w:rsid w:val="001A4650"/>
    <w:rsid w:val="0022268A"/>
    <w:rsid w:val="00272188"/>
    <w:rsid w:val="002732FE"/>
    <w:rsid w:val="002914BE"/>
    <w:rsid w:val="002E72FC"/>
    <w:rsid w:val="003268BF"/>
    <w:rsid w:val="003849F0"/>
    <w:rsid w:val="003869BA"/>
    <w:rsid w:val="003978A3"/>
    <w:rsid w:val="003A4143"/>
    <w:rsid w:val="003D1DD5"/>
    <w:rsid w:val="003F749D"/>
    <w:rsid w:val="00443D76"/>
    <w:rsid w:val="004B575E"/>
    <w:rsid w:val="00564A27"/>
    <w:rsid w:val="005A6C23"/>
    <w:rsid w:val="005B54BA"/>
    <w:rsid w:val="006A0244"/>
    <w:rsid w:val="006A392F"/>
    <w:rsid w:val="006F3BB1"/>
    <w:rsid w:val="00734350"/>
    <w:rsid w:val="007E14D8"/>
    <w:rsid w:val="00804920"/>
    <w:rsid w:val="00812666"/>
    <w:rsid w:val="00871F2B"/>
    <w:rsid w:val="008B3526"/>
    <w:rsid w:val="008D77B6"/>
    <w:rsid w:val="00924074"/>
    <w:rsid w:val="00A94C14"/>
    <w:rsid w:val="00AC761F"/>
    <w:rsid w:val="00AE3D5C"/>
    <w:rsid w:val="00BB5BB6"/>
    <w:rsid w:val="00BC3A25"/>
    <w:rsid w:val="00C53285"/>
    <w:rsid w:val="00C96655"/>
    <w:rsid w:val="00CE7EB6"/>
    <w:rsid w:val="00CF25CD"/>
    <w:rsid w:val="00D05E09"/>
    <w:rsid w:val="00DC10FC"/>
    <w:rsid w:val="00DE2F8B"/>
    <w:rsid w:val="00E360AE"/>
    <w:rsid w:val="00E7607F"/>
    <w:rsid w:val="00F5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8B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27"/>
    <w:rPr>
      <w:rFonts w:ascii="Tahoma" w:hAnsi="Tahoma" w:cs="Tahoma"/>
      <w:sz w:val="16"/>
      <w:szCs w:val="16"/>
    </w:rPr>
  </w:style>
  <w:style w:type="paragraph" w:customStyle="1" w:styleId="Default">
    <w:name w:val="Default"/>
    <w:rsid w:val="00564A27"/>
    <w:pPr>
      <w:autoSpaceDE w:val="0"/>
      <w:autoSpaceDN w:val="0"/>
      <w:adjustRightInd w:val="0"/>
      <w:spacing w:after="0" w:line="240" w:lineRule="auto"/>
    </w:pPr>
    <w:rPr>
      <w:rFonts w:ascii="Cronos Pro Light" w:hAnsi="Cronos Pro Light" w:cs="Cronos Pro Light"/>
      <w:color w:val="000000"/>
      <w:sz w:val="24"/>
      <w:szCs w:val="24"/>
    </w:rPr>
  </w:style>
  <w:style w:type="character" w:customStyle="1" w:styleId="A0">
    <w:name w:val="A0"/>
    <w:uiPriority w:val="99"/>
    <w:rsid w:val="00564A27"/>
    <w:rPr>
      <w:rFonts w:cs="Cronos Pro Light"/>
      <w:color w:val="000000"/>
      <w:sz w:val="18"/>
      <w:szCs w:val="18"/>
    </w:rPr>
  </w:style>
  <w:style w:type="character" w:customStyle="1" w:styleId="Heading1Char">
    <w:name w:val="Heading 1 Char"/>
    <w:basedOn w:val="DefaultParagraphFont"/>
    <w:link w:val="Heading1"/>
    <w:uiPriority w:val="9"/>
    <w:rsid w:val="003268BF"/>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734350"/>
    <w:pPr>
      <w:ind w:left="720"/>
      <w:contextualSpacing/>
    </w:pPr>
  </w:style>
  <w:style w:type="table" w:styleId="TableGrid">
    <w:name w:val="Table Grid"/>
    <w:basedOn w:val="TableNormal"/>
    <w:uiPriority w:val="59"/>
    <w:rsid w:val="00BB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8B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27"/>
    <w:rPr>
      <w:rFonts w:ascii="Tahoma" w:hAnsi="Tahoma" w:cs="Tahoma"/>
      <w:sz w:val="16"/>
      <w:szCs w:val="16"/>
    </w:rPr>
  </w:style>
  <w:style w:type="paragraph" w:customStyle="1" w:styleId="Default">
    <w:name w:val="Default"/>
    <w:rsid w:val="00564A27"/>
    <w:pPr>
      <w:autoSpaceDE w:val="0"/>
      <w:autoSpaceDN w:val="0"/>
      <w:adjustRightInd w:val="0"/>
      <w:spacing w:after="0" w:line="240" w:lineRule="auto"/>
    </w:pPr>
    <w:rPr>
      <w:rFonts w:ascii="Cronos Pro Light" w:hAnsi="Cronos Pro Light" w:cs="Cronos Pro Light"/>
      <w:color w:val="000000"/>
      <w:sz w:val="24"/>
      <w:szCs w:val="24"/>
    </w:rPr>
  </w:style>
  <w:style w:type="character" w:customStyle="1" w:styleId="A0">
    <w:name w:val="A0"/>
    <w:uiPriority w:val="99"/>
    <w:rsid w:val="00564A27"/>
    <w:rPr>
      <w:rFonts w:cs="Cronos Pro Light"/>
      <w:color w:val="000000"/>
      <w:sz w:val="18"/>
      <w:szCs w:val="18"/>
    </w:rPr>
  </w:style>
  <w:style w:type="character" w:customStyle="1" w:styleId="Heading1Char">
    <w:name w:val="Heading 1 Char"/>
    <w:basedOn w:val="DefaultParagraphFont"/>
    <w:link w:val="Heading1"/>
    <w:uiPriority w:val="9"/>
    <w:rsid w:val="003268BF"/>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734350"/>
    <w:pPr>
      <w:ind w:left="720"/>
      <w:contextualSpacing/>
    </w:pPr>
  </w:style>
  <w:style w:type="table" w:styleId="TableGrid">
    <w:name w:val="Table Grid"/>
    <w:basedOn w:val="TableNormal"/>
    <w:uiPriority w:val="59"/>
    <w:rsid w:val="00BB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2024">
      <w:bodyDiv w:val="1"/>
      <w:marLeft w:val="0"/>
      <w:marRight w:val="0"/>
      <w:marTop w:val="0"/>
      <w:marBottom w:val="0"/>
      <w:divBdr>
        <w:top w:val="none" w:sz="0" w:space="0" w:color="auto"/>
        <w:left w:val="none" w:sz="0" w:space="0" w:color="auto"/>
        <w:bottom w:val="none" w:sz="0" w:space="0" w:color="auto"/>
        <w:right w:val="none" w:sz="0" w:space="0" w:color="auto"/>
      </w:divBdr>
      <w:divsChild>
        <w:div w:id="1858078564">
          <w:marLeft w:val="0"/>
          <w:marRight w:val="0"/>
          <w:marTop w:val="0"/>
          <w:marBottom w:val="0"/>
          <w:divBdr>
            <w:top w:val="none" w:sz="0" w:space="0" w:color="auto"/>
            <w:left w:val="none" w:sz="0" w:space="0" w:color="auto"/>
            <w:bottom w:val="none" w:sz="0" w:space="0" w:color="auto"/>
            <w:right w:val="none" w:sz="0" w:space="0" w:color="auto"/>
          </w:divBdr>
          <w:divsChild>
            <w:div w:id="916985613">
              <w:marLeft w:val="0"/>
              <w:marRight w:val="0"/>
              <w:marTop w:val="0"/>
              <w:marBottom w:val="0"/>
              <w:divBdr>
                <w:top w:val="none" w:sz="0" w:space="0" w:color="auto"/>
                <w:left w:val="none" w:sz="0" w:space="0" w:color="auto"/>
                <w:bottom w:val="none" w:sz="0" w:space="0" w:color="auto"/>
                <w:right w:val="none" w:sz="0" w:space="0" w:color="auto"/>
              </w:divBdr>
              <w:divsChild>
                <w:div w:id="506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9190">
      <w:bodyDiv w:val="1"/>
      <w:marLeft w:val="0"/>
      <w:marRight w:val="0"/>
      <w:marTop w:val="0"/>
      <w:marBottom w:val="0"/>
      <w:divBdr>
        <w:top w:val="none" w:sz="0" w:space="0" w:color="auto"/>
        <w:left w:val="none" w:sz="0" w:space="0" w:color="auto"/>
        <w:bottom w:val="none" w:sz="0" w:space="0" w:color="auto"/>
        <w:right w:val="none" w:sz="0" w:space="0" w:color="auto"/>
      </w:divBdr>
    </w:div>
    <w:div w:id="578054846">
      <w:bodyDiv w:val="1"/>
      <w:marLeft w:val="0"/>
      <w:marRight w:val="0"/>
      <w:marTop w:val="0"/>
      <w:marBottom w:val="0"/>
      <w:divBdr>
        <w:top w:val="none" w:sz="0" w:space="0" w:color="auto"/>
        <w:left w:val="none" w:sz="0" w:space="0" w:color="auto"/>
        <w:bottom w:val="none" w:sz="0" w:space="0" w:color="auto"/>
        <w:right w:val="none" w:sz="0" w:space="0" w:color="auto"/>
      </w:divBdr>
      <w:divsChild>
        <w:div w:id="350231134">
          <w:marLeft w:val="0"/>
          <w:marRight w:val="0"/>
          <w:marTop w:val="0"/>
          <w:marBottom w:val="0"/>
          <w:divBdr>
            <w:top w:val="none" w:sz="0" w:space="0" w:color="auto"/>
            <w:left w:val="none" w:sz="0" w:space="0" w:color="auto"/>
            <w:bottom w:val="none" w:sz="0" w:space="0" w:color="auto"/>
            <w:right w:val="none" w:sz="0" w:space="0" w:color="auto"/>
          </w:divBdr>
          <w:divsChild>
            <w:div w:id="1770000883">
              <w:marLeft w:val="0"/>
              <w:marRight w:val="0"/>
              <w:marTop w:val="0"/>
              <w:marBottom w:val="0"/>
              <w:divBdr>
                <w:top w:val="none" w:sz="0" w:space="0" w:color="auto"/>
                <w:left w:val="none" w:sz="0" w:space="0" w:color="auto"/>
                <w:bottom w:val="none" w:sz="0" w:space="0" w:color="auto"/>
                <w:right w:val="none" w:sz="0" w:space="0" w:color="auto"/>
              </w:divBdr>
              <w:divsChild>
                <w:div w:id="434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798">
      <w:bodyDiv w:val="1"/>
      <w:marLeft w:val="0"/>
      <w:marRight w:val="0"/>
      <w:marTop w:val="0"/>
      <w:marBottom w:val="0"/>
      <w:divBdr>
        <w:top w:val="none" w:sz="0" w:space="0" w:color="auto"/>
        <w:left w:val="none" w:sz="0" w:space="0" w:color="auto"/>
        <w:bottom w:val="none" w:sz="0" w:space="0" w:color="auto"/>
        <w:right w:val="none" w:sz="0" w:space="0" w:color="auto"/>
      </w:divBdr>
    </w:div>
    <w:div w:id="853231561">
      <w:bodyDiv w:val="1"/>
      <w:marLeft w:val="0"/>
      <w:marRight w:val="0"/>
      <w:marTop w:val="0"/>
      <w:marBottom w:val="0"/>
      <w:divBdr>
        <w:top w:val="none" w:sz="0" w:space="0" w:color="auto"/>
        <w:left w:val="none" w:sz="0" w:space="0" w:color="auto"/>
        <w:bottom w:val="none" w:sz="0" w:space="0" w:color="auto"/>
        <w:right w:val="none" w:sz="0" w:space="0" w:color="auto"/>
      </w:divBdr>
      <w:divsChild>
        <w:div w:id="976691560">
          <w:marLeft w:val="0"/>
          <w:marRight w:val="0"/>
          <w:marTop w:val="0"/>
          <w:marBottom w:val="0"/>
          <w:divBdr>
            <w:top w:val="none" w:sz="0" w:space="0" w:color="auto"/>
            <w:left w:val="none" w:sz="0" w:space="0" w:color="auto"/>
            <w:bottom w:val="none" w:sz="0" w:space="0" w:color="auto"/>
            <w:right w:val="none" w:sz="0" w:space="0" w:color="auto"/>
          </w:divBdr>
          <w:divsChild>
            <w:div w:id="1930176">
              <w:marLeft w:val="0"/>
              <w:marRight w:val="0"/>
              <w:marTop w:val="0"/>
              <w:marBottom w:val="0"/>
              <w:divBdr>
                <w:top w:val="none" w:sz="0" w:space="0" w:color="auto"/>
                <w:left w:val="none" w:sz="0" w:space="0" w:color="auto"/>
                <w:bottom w:val="none" w:sz="0" w:space="0" w:color="auto"/>
                <w:right w:val="none" w:sz="0" w:space="0" w:color="auto"/>
              </w:divBdr>
              <w:divsChild>
                <w:div w:id="20867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86392">
      <w:bodyDiv w:val="1"/>
      <w:marLeft w:val="0"/>
      <w:marRight w:val="0"/>
      <w:marTop w:val="0"/>
      <w:marBottom w:val="0"/>
      <w:divBdr>
        <w:top w:val="none" w:sz="0" w:space="0" w:color="auto"/>
        <w:left w:val="none" w:sz="0" w:space="0" w:color="auto"/>
        <w:bottom w:val="none" w:sz="0" w:space="0" w:color="auto"/>
        <w:right w:val="none" w:sz="0" w:space="0" w:color="auto"/>
      </w:divBdr>
    </w:div>
    <w:div w:id="1373309606">
      <w:bodyDiv w:val="1"/>
      <w:marLeft w:val="0"/>
      <w:marRight w:val="0"/>
      <w:marTop w:val="0"/>
      <w:marBottom w:val="0"/>
      <w:divBdr>
        <w:top w:val="none" w:sz="0" w:space="0" w:color="auto"/>
        <w:left w:val="none" w:sz="0" w:space="0" w:color="auto"/>
        <w:bottom w:val="none" w:sz="0" w:space="0" w:color="auto"/>
        <w:right w:val="none" w:sz="0" w:space="0" w:color="auto"/>
      </w:divBdr>
    </w:div>
    <w:div w:id="1933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image" Target="http://www.kingswood.co.uk/images/kw_sig/sig-kwlogo.jpg"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Rowlands</dc:creator>
  <cp:lastModifiedBy>Monika Czwerenko</cp:lastModifiedBy>
  <cp:revision>11</cp:revision>
  <cp:lastPrinted>2016-06-08T15:05:00Z</cp:lastPrinted>
  <dcterms:created xsi:type="dcterms:W3CDTF">2016-06-08T13:50:00Z</dcterms:created>
  <dcterms:modified xsi:type="dcterms:W3CDTF">2016-06-08T15:06:00Z</dcterms:modified>
</cp:coreProperties>
</file>